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B4" w:rsidRDefault="002643D2">
      <w:pPr>
        <w:spacing w:after="0" w:line="24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THE 5</w:t>
      </w:r>
      <w:r>
        <w:rPr>
          <w:rFonts w:ascii="Times New Roman" w:eastAsia="Times New Roman" w:hAnsi="Times New Roman" w:cs="Times New Roman"/>
          <w:b/>
          <w:color w:val="0E101A"/>
          <w:sz w:val="24"/>
          <w:szCs w:val="24"/>
          <w:vertAlign w:val="superscript"/>
        </w:rPr>
        <w:t>th</w:t>
      </w:r>
      <w:r>
        <w:rPr>
          <w:rFonts w:ascii="Times New Roman" w:eastAsia="Times New Roman" w:hAnsi="Times New Roman" w:cs="Times New Roman"/>
          <w:b/>
          <w:color w:val="0E101A"/>
          <w:sz w:val="24"/>
          <w:szCs w:val="24"/>
        </w:rPr>
        <w:t xml:space="preserve"> INTERNATIONAL CONFERENCE ON HEALTH POLYTECHNICS OF SURABAYA (ICOHPS)</w:t>
      </w:r>
    </w:p>
    <w:p w:rsidR="00A114B4" w:rsidRDefault="003A5B57">
      <w:pPr>
        <w:spacing w:after="0" w:line="24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b/>
          <w:i/>
          <w:color w:val="0E101A"/>
          <w:sz w:val="24"/>
          <w:szCs w:val="24"/>
        </w:rPr>
        <w:t>2nd International Conference of Nutrition</w:t>
      </w:r>
      <w:r>
        <w:rPr>
          <w:rFonts w:ascii="Times New Roman" w:eastAsia="Times New Roman" w:hAnsi="Times New Roman" w:cs="Times New Roman"/>
          <w:b/>
          <w:color w:val="0E101A"/>
          <w:sz w:val="24"/>
          <w:szCs w:val="24"/>
        </w:rPr>
        <w:t> (</w:t>
      </w:r>
      <w:proofErr w:type="spellStart"/>
      <w:r>
        <w:rPr>
          <w:rFonts w:ascii="Times New Roman" w:eastAsia="Times New Roman" w:hAnsi="Times New Roman" w:cs="Times New Roman"/>
          <w:b/>
          <w:color w:val="0E101A"/>
          <w:sz w:val="24"/>
          <w:szCs w:val="24"/>
        </w:rPr>
        <w:t>ICoN</w:t>
      </w:r>
      <w:proofErr w:type="spellEnd"/>
      <w:r>
        <w:rPr>
          <w:rFonts w:ascii="Times New Roman" w:eastAsia="Times New Roman" w:hAnsi="Times New Roman" w:cs="Times New Roman"/>
          <w:b/>
          <w:color w:val="0E101A"/>
          <w:sz w:val="24"/>
          <w:szCs w:val="24"/>
        </w:rPr>
        <w:t>)</w:t>
      </w:r>
    </w:p>
    <w:p w:rsidR="00A114B4" w:rsidRDefault="00A114B4">
      <w:pPr>
        <w:spacing w:after="0" w:line="240" w:lineRule="auto"/>
        <w:jc w:val="center"/>
        <w:rPr>
          <w:rFonts w:ascii="Times New Roman" w:eastAsia="Times New Roman" w:hAnsi="Times New Roman" w:cs="Times New Roman"/>
          <w:b/>
          <w:sz w:val="28"/>
          <w:szCs w:val="28"/>
        </w:rPr>
      </w:pPr>
      <w:bookmarkStart w:id="0" w:name="_heading=h.aymcrem96saw" w:colFirst="0" w:colLast="0"/>
      <w:bookmarkEnd w:id="0"/>
    </w:p>
    <w:p w:rsidR="00A114B4" w:rsidRDefault="00A114B4">
      <w:pPr>
        <w:spacing w:after="0" w:line="240" w:lineRule="auto"/>
        <w:jc w:val="center"/>
        <w:rPr>
          <w:rFonts w:ascii="Times New Roman" w:eastAsia="Times New Roman" w:hAnsi="Times New Roman" w:cs="Times New Roman"/>
          <w:b/>
          <w:sz w:val="28"/>
          <w:szCs w:val="28"/>
        </w:rPr>
      </w:pPr>
      <w:bookmarkStart w:id="1" w:name="_heading=h.qj1etfm9g5qu" w:colFirst="0" w:colLast="0"/>
      <w:bookmarkEnd w:id="1"/>
    </w:p>
    <w:bookmarkStart w:id="2" w:name="_heading=h.sqx77xd8uyvw" w:colFirst="0" w:colLast="0"/>
    <w:bookmarkEnd w:id="2"/>
    <w:p w:rsidR="00A114B4" w:rsidRDefault="00CA0597">
      <w:pPr>
        <w:spacing w:after="0" w:line="240" w:lineRule="auto"/>
        <w:jc w:val="center"/>
        <w:rPr>
          <w:rFonts w:ascii="Times New Roman" w:eastAsia="Times New Roman" w:hAnsi="Times New Roman" w:cs="Times New Roman"/>
          <w:b/>
          <w:sz w:val="28"/>
          <w:szCs w:val="28"/>
        </w:rPr>
      </w:pPr>
      <w:sdt>
        <w:sdtPr>
          <w:tag w:val="goog_rdk_0"/>
          <w:id w:val="497626773"/>
        </w:sdtPr>
        <w:sdtContent/>
      </w:sdt>
      <w:sdt>
        <w:sdtPr>
          <w:tag w:val="goog_rdk_1"/>
          <w:id w:val="1307904669"/>
        </w:sdtPr>
        <w:sdtContent/>
      </w:sdt>
      <w:r w:rsidR="002643D2">
        <w:rPr>
          <w:rFonts w:ascii="Times New Roman" w:eastAsia="Times New Roman" w:hAnsi="Times New Roman" w:cs="Times New Roman"/>
          <w:b/>
          <w:sz w:val="28"/>
          <w:szCs w:val="28"/>
        </w:rPr>
        <w:t xml:space="preserve">SUBSTITUTION OF RED </w:t>
      </w:r>
      <w:sdt>
        <w:sdtPr>
          <w:tag w:val="goog_rdk_2"/>
          <w:id w:val="72010861"/>
        </w:sdtPr>
        <w:sdtContent/>
      </w:sdt>
      <w:sdt>
        <w:sdtPr>
          <w:tag w:val="goog_rdk_3"/>
          <w:id w:val="-794132282"/>
        </w:sdtPr>
        <w:sdtContent/>
      </w:sdt>
      <w:r w:rsidR="002643D2">
        <w:rPr>
          <w:rFonts w:ascii="Times New Roman" w:eastAsia="Times New Roman" w:hAnsi="Times New Roman" w:cs="Times New Roman"/>
          <w:b/>
          <w:sz w:val="28"/>
          <w:szCs w:val="28"/>
        </w:rPr>
        <w:t xml:space="preserve">SPINACH FLOUR AND DRAGON FRUIT ON </w:t>
      </w:r>
      <w:sdt>
        <w:sdtPr>
          <w:tag w:val="goog_rdk_4"/>
          <w:id w:val="-391582313"/>
        </w:sdtPr>
        <w:sdtContent/>
      </w:sdt>
      <w:sdt>
        <w:sdtPr>
          <w:tag w:val="goog_rdk_5"/>
          <w:id w:val="818147402"/>
        </w:sdtPr>
        <w:sdtContent/>
      </w:sdt>
      <w:r w:rsidR="002643D2">
        <w:rPr>
          <w:rFonts w:ascii="Times New Roman" w:eastAsia="Times New Roman" w:hAnsi="Times New Roman" w:cs="Times New Roman"/>
          <w:b/>
          <w:sz w:val="28"/>
          <w:szCs w:val="28"/>
        </w:rPr>
        <w:t>THE LEVEL OF FAVORITE CAKES</w:t>
      </w:r>
    </w:p>
    <w:p w:rsidR="00A114B4" w:rsidRDefault="002643D2">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sz w:val="24"/>
          <w:szCs w:val="24"/>
        </w:rPr>
        <w:t xml:space="preserve">Daniel Robert1, Grace K.L. Langi2, </w:t>
      </w:r>
      <w:proofErr w:type="spellStart"/>
      <w:r>
        <w:rPr>
          <w:rFonts w:ascii="Times New Roman" w:eastAsia="Times New Roman" w:hAnsi="Times New Roman" w:cs="Times New Roman"/>
          <w:i/>
          <w:sz w:val="24"/>
          <w:szCs w:val="24"/>
        </w:rPr>
        <w:t>Olfie</w:t>
      </w:r>
      <w:proofErr w:type="spellEnd"/>
      <w:r>
        <w:rPr>
          <w:rFonts w:ascii="Times New Roman" w:eastAsia="Times New Roman" w:hAnsi="Times New Roman" w:cs="Times New Roman"/>
          <w:i/>
          <w:sz w:val="24"/>
          <w:szCs w:val="24"/>
        </w:rPr>
        <w:t xml:space="preserve"> Sahelangi3, Nonce </w:t>
      </w:r>
      <w:proofErr w:type="spellStart"/>
      <w:r>
        <w:rPr>
          <w:rFonts w:ascii="Times New Roman" w:eastAsia="Times New Roman" w:hAnsi="Times New Roman" w:cs="Times New Roman"/>
          <w:i/>
          <w:sz w:val="24"/>
          <w:szCs w:val="24"/>
        </w:rPr>
        <w:t>Nove</w:t>
      </w:r>
      <w:proofErr w:type="spellEnd"/>
      <w:r>
        <w:rPr>
          <w:rFonts w:ascii="Times New Roman" w:eastAsia="Times New Roman" w:hAnsi="Times New Roman" w:cs="Times New Roman"/>
          <w:i/>
          <w:sz w:val="24"/>
          <w:szCs w:val="24"/>
        </w:rPr>
        <w:t xml:space="preserve"> Legi4, Rudolf </w:t>
      </w:r>
      <w:proofErr w:type="spellStart"/>
      <w:r>
        <w:rPr>
          <w:rFonts w:ascii="Times New Roman" w:eastAsia="Times New Roman" w:hAnsi="Times New Roman" w:cs="Times New Roman"/>
          <w:i/>
          <w:sz w:val="24"/>
          <w:szCs w:val="24"/>
        </w:rPr>
        <w:t>Boyke</w:t>
      </w:r>
      <w:proofErr w:type="spellEnd"/>
      <w:r>
        <w:rPr>
          <w:rFonts w:ascii="Times New Roman" w:eastAsia="Times New Roman" w:hAnsi="Times New Roman" w:cs="Times New Roman"/>
          <w:i/>
          <w:sz w:val="24"/>
          <w:szCs w:val="24"/>
        </w:rPr>
        <w:t xml:space="preserve"> Purba5, Maria Tutainon6</w:t>
      </w:r>
    </w:p>
    <w:p w:rsidR="00A114B4" w:rsidRDefault="002643D2">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123456</w:t>
      </w:r>
      <w:r>
        <w:rPr>
          <w:rFonts w:ascii="Times New Roman" w:eastAsia="Times New Roman" w:hAnsi="Times New Roman" w:cs="Times New Roman"/>
        </w:rPr>
        <w:t>Health Polytechnic Ministry of Health Manado</w:t>
      </w:r>
    </w:p>
    <w:p w:rsidR="00A114B4" w:rsidRDefault="002643D2">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i/>
          <w:color w:val="0E101A"/>
        </w:rPr>
        <w:t xml:space="preserve">Corresponding </w:t>
      </w:r>
      <w:proofErr w:type="gramStart"/>
      <w:r>
        <w:rPr>
          <w:rFonts w:ascii="Times New Roman" w:eastAsia="Times New Roman" w:hAnsi="Times New Roman" w:cs="Times New Roman"/>
          <w:b/>
          <w:i/>
          <w:color w:val="0E101A"/>
        </w:rPr>
        <w:t>author :</w:t>
      </w:r>
      <w:r>
        <w:rPr>
          <w:rFonts w:ascii="Times New Roman" w:eastAsia="Times New Roman" w:hAnsi="Times New Roman" w:cs="Times New Roman"/>
        </w:rPr>
        <w:t>kllge@yahoo.com</w:t>
      </w:r>
      <w:proofErr w:type="gramEnd"/>
    </w:p>
    <w:p w:rsidR="00A114B4" w:rsidRDefault="00A114B4">
      <w:pPr>
        <w:spacing w:after="0" w:line="240" w:lineRule="auto"/>
        <w:jc w:val="both"/>
        <w:rPr>
          <w:rFonts w:ascii="Times New Roman" w:eastAsia="Times New Roman" w:hAnsi="Times New Roman" w:cs="Times New Roman"/>
        </w:rPr>
      </w:pPr>
    </w:p>
    <w:p w:rsidR="00A114B4" w:rsidRDefault="00A114B4">
      <w:pPr>
        <w:spacing w:after="0" w:line="240" w:lineRule="auto"/>
        <w:rPr>
          <w:rFonts w:ascii="Times New Roman" w:eastAsia="Times New Roman" w:hAnsi="Times New Roman" w:cs="Times New Roman"/>
          <w:b/>
          <w:i/>
          <w:sz w:val="24"/>
          <w:szCs w:val="24"/>
        </w:rPr>
      </w:pPr>
    </w:p>
    <w:p w:rsidR="00A114B4" w:rsidRDefault="002643D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rsidR="00A114B4" w:rsidRDefault="00264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healthy substitutes for local ingredients for processing cake batter is red spinach flour and dragon fruit. Dragon fruit adds to the nutritional value of the product because it contains substances that increase the immune system, while red spinach flour (Amaranthus tricolor) is a nutritious food ingredient that contains Vitamins A, C, and Folic acid. The purpose of this study was to determine the level of preference for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modified with </w:t>
      </w:r>
      <w:sdt>
        <w:sdtPr>
          <w:tag w:val="goog_rdk_6"/>
          <w:id w:val="-480078353"/>
        </w:sdtPr>
        <w:sdtContent/>
      </w:sdt>
      <w:sdt>
        <w:sdtPr>
          <w:tag w:val="goog_rdk_7"/>
          <w:id w:val="1230033341"/>
        </w:sdtPr>
        <w:sdtContent/>
      </w:sdt>
      <w:r>
        <w:rPr>
          <w:rFonts w:ascii="Times New Roman" w:eastAsia="Times New Roman" w:hAnsi="Times New Roman" w:cs="Times New Roman"/>
          <w:sz w:val="24"/>
          <w:szCs w:val="24"/>
        </w:rPr>
        <w:t xml:space="preserve">red spinach flour and dragon fruit. This type of research is a </w:t>
      </w:r>
      <w:sdt>
        <w:sdtPr>
          <w:tag w:val="goog_rdk_8"/>
          <w:id w:val="-1981451781"/>
        </w:sdtPr>
        <w:sdtContent/>
      </w:sdt>
      <w:sdt>
        <w:sdtPr>
          <w:tag w:val="goog_rdk_9"/>
          <w:id w:val="-226379722"/>
        </w:sdtPr>
        <w:sdtContent/>
      </w:sdt>
      <w:r>
        <w:rPr>
          <w:rFonts w:ascii="Times New Roman" w:eastAsia="Times New Roman" w:hAnsi="Times New Roman" w:cs="Times New Roman"/>
          <w:sz w:val="24"/>
          <w:szCs w:val="24"/>
        </w:rPr>
        <w:t xml:space="preserve">quasi-experimental using 3 completely randomized designs (CRD) with formulation 1 (F1) 5 g red spinach flour, 60 g dragon fruit and formulation 2 (F2) 3 g red spinach flour, 40 g dragon fruit, while formulation 3 (F2) F3) 2 g of red spinach flour and 30 g of dragon fruit. Types of panelists are moderately trained and trained panelists. </w:t>
      </w:r>
      <w:r>
        <w:rPr>
          <w:rFonts w:ascii="Roboto" w:eastAsia="Roboto" w:hAnsi="Roboto" w:cs="Roboto"/>
          <w:sz w:val="21"/>
          <w:szCs w:val="21"/>
          <w:highlight w:val="white"/>
        </w:rPr>
        <w:t xml:space="preserve">The results of the test of the level of consumer liking for the color of </w:t>
      </w:r>
      <w:proofErr w:type="spellStart"/>
      <w:r>
        <w:rPr>
          <w:rFonts w:ascii="Roboto" w:eastAsia="Roboto" w:hAnsi="Roboto" w:cs="Roboto"/>
          <w:sz w:val="21"/>
          <w:szCs w:val="21"/>
          <w:highlight w:val="white"/>
        </w:rPr>
        <w:t>talam</w:t>
      </w:r>
      <w:proofErr w:type="spellEnd"/>
      <w:r>
        <w:rPr>
          <w:rFonts w:ascii="Roboto" w:eastAsia="Roboto" w:hAnsi="Roboto" w:cs="Roboto"/>
          <w:sz w:val="21"/>
          <w:szCs w:val="21"/>
          <w:highlight w:val="white"/>
        </w:rPr>
        <w:t xml:space="preserve"> cakes</w:t>
      </w:r>
      <w:sdt>
        <w:sdtPr>
          <w:tag w:val="goog_rdk_10"/>
          <w:id w:val="-235319243"/>
        </w:sdtPr>
        <w:sdtContent/>
      </w:sdt>
      <w:sdt>
        <w:sdtPr>
          <w:tag w:val="goog_rdk_11"/>
          <w:id w:val="1386526699"/>
        </w:sdtPr>
        <w:sdtContent/>
      </w:sdt>
      <w:r>
        <w:rPr>
          <w:rFonts w:ascii="Times New Roman" w:eastAsia="Times New Roman" w:hAnsi="Times New Roman" w:cs="Times New Roman"/>
          <w:sz w:val="24"/>
          <w:szCs w:val="24"/>
        </w:rPr>
        <w:t xml:space="preserve">, </w:t>
      </w:r>
      <w:sdt>
        <w:sdtPr>
          <w:tag w:val="goog_rdk_12"/>
          <w:id w:val="-1084062563"/>
        </w:sdtPr>
        <w:sdtContent/>
      </w:sdt>
      <w:sdt>
        <w:sdtPr>
          <w:tag w:val="goog_rdk_13"/>
          <w:id w:val="-776871962"/>
        </w:sdtPr>
        <w:sdtContent/>
      </w:sdt>
      <w:r>
        <w:rPr>
          <w:rFonts w:ascii="Times New Roman" w:eastAsia="Times New Roman" w:hAnsi="Times New Roman" w:cs="Times New Roman"/>
          <w:sz w:val="24"/>
          <w:szCs w:val="24"/>
        </w:rPr>
        <w:t xml:space="preserve">most of them chose the category very like the formulation 2 (F2) with the highest percentage of 65.0%. For the aroma, most of them choose the category they like very much, namely in formulation 2 (F2) 75.0%. For texture, most of them chose the category like formulation 3 (F3) 65.0%. For the taste, most of them chose the very like category, namely in formulation 2 (F2) which was 75.0%, the aroma for formulation 3 (F3) had a liking category of 40.0%, because the aroma of dragon fruit was more dominant than the aroma of red spinach flour. </w:t>
      </w:r>
      <w:sdt>
        <w:sdtPr>
          <w:tag w:val="goog_rdk_14"/>
          <w:id w:val="-1595001272"/>
        </w:sdtPr>
        <w:sdtContent/>
      </w:sdt>
      <w:sdt>
        <w:sdtPr>
          <w:tag w:val="goog_rdk_15"/>
          <w:id w:val="-929493953"/>
        </w:sdtPr>
        <w:sdtContent/>
      </w:sdt>
      <w:r>
        <w:rPr>
          <w:rFonts w:ascii="Times New Roman" w:eastAsia="Times New Roman" w:hAnsi="Times New Roman" w:cs="Times New Roman"/>
          <w:sz w:val="24"/>
          <w:szCs w:val="24"/>
        </w:rPr>
        <w:t xml:space="preserve">It is recommended for further research to implement this research product for those with nutritional problems, especially </w:t>
      </w:r>
      <w:sdt>
        <w:sdtPr>
          <w:tag w:val="goog_rdk_16"/>
          <w:id w:val="537853746"/>
        </w:sdtPr>
        <w:sdtContent/>
      </w:sdt>
      <w:sdt>
        <w:sdtPr>
          <w:tag w:val="goog_rdk_17"/>
          <w:id w:val="-1946454095"/>
        </w:sdtPr>
        <w:sdtContent/>
      </w:sdt>
      <w:r>
        <w:rPr>
          <w:rFonts w:ascii="Times New Roman" w:eastAsia="Times New Roman" w:hAnsi="Times New Roman" w:cs="Times New Roman"/>
          <w:sz w:val="24"/>
          <w:szCs w:val="24"/>
        </w:rPr>
        <w:t>low blood pressure.</w:t>
      </w:r>
    </w:p>
    <w:p w:rsidR="00A114B4" w:rsidRDefault="002643D2">
      <w:pPr>
        <w:spacing w:after="0" w:line="240" w:lineRule="auto"/>
        <w:ind w:left="1170" w:hanging="117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Keywords: </w:t>
      </w:r>
      <w:r>
        <w:rPr>
          <w:rFonts w:ascii="Times New Roman" w:eastAsia="Times New Roman" w:hAnsi="Times New Roman" w:cs="Times New Roman"/>
          <w:i/>
          <w:sz w:val="24"/>
          <w:szCs w:val="24"/>
        </w:rPr>
        <w:t xml:space="preserve">level of preference, modification of </w:t>
      </w:r>
      <w:proofErr w:type="spellStart"/>
      <w:r>
        <w:rPr>
          <w:rFonts w:ascii="Times New Roman" w:eastAsia="Times New Roman" w:hAnsi="Times New Roman" w:cs="Times New Roman"/>
          <w:i/>
          <w:sz w:val="24"/>
          <w:szCs w:val="24"/>
        </w:rPr>
        <w:t>talam</w:t>
      </w:r>
      <w:proofErr w:type="spellEnd"/>
      <w:r>
        <w:rPr>
          <w:rFonts w:ascii="Times New Roman" w:eastAsia="Times New Roman" w:hAnsi="Times New Roman" w:cs="Times New Roman"/>
          <w:i/>
          <w:sz w:val="24"/>
          <w:szCs w:val="24"/>
        </w:rPr>
        <w:t xml:space="preserve"> cake, red spinach flour, dragon fruit</w:t>
      </w:r>
    </w:p>
    <w:p w:rsidR="00A114B4" w:rsidRDefault="00A114B4">
      <w:pPr>
        <w:spacing w:after="0" w:line="240" w:lineRule="auto"/>
        <w:jc w:val="both"/>
        <w:rPr>
          <w:rFonts w:ascii="Times New Roman" w:eastAsia="Times New Roman" w:hAnsi="Times New Roman" w:cs="Times New Roman"/>
          <w:sz w:val="24"/>
          <w:szCs w:val="24"/>
        </w:rPr>
      </w:pPr>
    </w:p>
    <w:p w:rsidR="00A114B4" w:rsidRDefault="00A114B4">
      <w:pPr>
        <w:spacing w:after="0" w:line="240" w:lineRule="auto"/>
        <w:jc w:val="both"/>
        <w:rPr>
          <w:rFonts w:ascii="Times New Roman" w:eastAsia="Times New Roman" w:hAnsi="Times New Roman" w:cs="Times New Roman"/>
          <w:b/>
          <w:sz w:val="24"/>
          <w:szCs w:val="24"/>
        </w:rPr>
      </w:pPr>
    </w:p>
    <w:p w:rsidR="00A114B4" w:rsidRDefault="002643D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2016 compared to neighboring countries, Indonesia had the highest anemia problem (42%). The percentage of anemia in women is 27% higher than men (20.3%). Anemia in adolescent girls alone reaches 32%.</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proofErr w:type="spellStart"/>
      <w:r>
        <w:rPr>
          <w:rFonts w:ascii="Times New Roman" w:eastAsia="Times New Roman" w:hAnsi="Times New Roman" w:cs="Times New Roman"/>
          <w:sz w:val="24"/>
          <w:szCs w:val="24"/>
        </w:rPr>
        <w:t>Riskesdas</w:t>
      </w:r>
      <w:proofErr w:type="spellEnd"/>
      <w:r>
        <w:rPr>
          <w:rFonts w:ascii="Times New Roman" w:eastAsia="Times New Roman" w:hAnsi="Times New Roman" w:cs="Times New Roman"/>
          <w:sz w:val="24"/>
          <w:szCs w:val="24"/>
        </w:rPr>
        <w:t xml:space="preserve"> data in 2013 in North Sulawesi Province alone the prevalence of anemia was low compared to several other provinces, 8.7% in women, 5.0% in men, and 2.5% in children.</w:t>
      </w:r>
    </w:p>
    <w:p w:rsidR="00A114B4" w:rsidRDefault="00264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18"/>
          <w:id w:val="-386415725"/>
        </w:sdtPr>
        <w:sdtContent/>
      </w:sdt>
      <w:r>
        <w:rPr>
          <w:rFonts w:ascii="Times New Roman" w:eastAsia="Times New Roman" w:hAnsi="Times New Roman" w:cs="Times New Roman"/>
          <w:sz w:val="24"/>
          <w:szCs w:val="24"/>
        </w:rPr>
        <w:t>Spinach is a high-fiber vegetable with a content of 2.8 grams per 100 grams of ingredients. In 100 grams of red spinach, there are calories, carbohydrates, protein, fat, vitamins (A, B1, E, C, and folate), and minerals (calcium, phosphorus, and iron).</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benefits of dragon fruit for health keep the skin firm and elastic, reduce the risk of cancer, improve heart health, control blood sugar levels, boost the immune system, relieve coughs and colds, lose weight, the benefits of dragon fruit for digestion, maintain bone health, and fight arthritis.</w:t>
      </w:r>
    </w:p>
    <w:p w:rsidR="00A114B4" w:rsidRDefault="00264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is a traditional Betawi cake and is estimated to be more than 500 years old. This cake is influenced by Chinese and Dutch cuisine who inhabited the Batavia area (now called Jakarta).</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proofErr w:type="spellStart"/>
      <w:r>
        <w:rPr>
          <w:rFonts w:ascii="Times New Roman" w:eastAsia="Times New Roman" w:hAnsi="Times New Roman" w:cs="Times New Roman"/>
          <w:sz w:val="24"/>
          <w:szCs w:val="24"/>
        </w:rPr>
        <w:t>Riskesdas</w:t>
      </w:r>
      <w:proofErr w:type="spellEnd"/>
      <w:r>
        <w:rPr>
          <w:rFonts w:ascii="Times New Roman" w:eastAsia="Times New Roman" w:hAnsi="Times New Roman" w:cs="Times New Roman"/>
          <w:sz w:val="24"/>
          <w:szCs w:val="24"/>
        </w:rPr>
        <w:t xml:space="preserve"> data in 2013 in North Sulawesi Province alone the prevalence of anemia was low compared to several other provinces, 8.7% in women, 5.0% in men, and 2.5% in children. This is influenced by the habit of nutritional intake that is not optimal and lack of physical activity. Adolescent girls generally experience menstruation, have the characteristics of unhealthy eating habits. If this happens in the long term it will cause Hb levels to continue to decrease and cause anemia (</w:t>
      </w:r>
      <w:proofErr w:type="spellStart"/>
      <w:r>
        <w:rPr>
          <w:rFonts w:ascii="Times New Roman" w:eastAsia="Times New Roman" w:hAnsi="Times New Roman" w:cs="Times New Roman"/>
          <w:sz w:val="24"/>
          <w:szCs w:val="24"/>
        </w:rPr>
        <w:t>Suryani</w:t>
      </w:r>
      <w:proofErr w:type="spellEnd"/>
      <w:r>
        <w:rPr>
          <w:rFonts w:ascii="Times New Roman" w:eastAsia="Times New Roman" w:hAnsi="Times New Roman" w:cs="Times New Roman"/>
          <w:sz w:val="24"/>
          <w:szCs w:val="24"/>
        </w:rPr>
        <w:t>, 2015).</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Spinach is a high-fiber vegetable with a content of 2.8 grams per 100 grams of ingredients. The nutritional content of spinach is a nutrient-dense vegetable and is indispensable for the body. In 100 grams of red spinach, there are calories, carbohydrates, protein, fat, vitamins (A, B1, E, C, and folate), and minerals (calcium, phosphorus, and iron).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iron content in spinach plants is relatively high compared to other vegetables, which is very useful for people with anemia (</w:t>
      </w:r>
      <w:proofErr w:type="spellStart"/>
      <w:r>
        <w:rPr>
          <w:rFonts w:ascii="Times New Roman" w:eastAsia="Times New Roman" w:hAnsi="Times New Roman" w:cs="Times New Roman"/>
          <w:sz w:val="24"/>
          <w:szCs w:val="24"/>
        </w:rPr>
        <w:t>Rizki</w:t>
      </w:r>
      <w:proofErr w:type="spellEnd"/>
      <w:r>
        <w:rPr>
          <w:rFonts w:ascii="Times New Roman" w:eastAsia="Times New Roman" w:hAnsi="Times New Roman" w:cs="Times New Roman"/>
          <w:sz w:val="24"/>
          <w:szCs w:val="24"/>
        </w:rPr>
        <w:t>, 2013). Red spinach contains anthocyanin pigments with a total dissolved solid of 5.8 Brix anthocyanin content of 18.94 mg/ml (</w:t>
      </w:r>
      <w:proofErr w:type="spellStart"/>
      <w:r>
        <w:rPr>
          <w:rFonts w:ascii="Times New Roman" w:eastAsia="Times New Roman" w:hAnsi="Times New Roman" w:cs="Times New Roman"/>
          <w:sz w:val="24"/>
          <w:szCs w:val="24"/>
        </w:rPr>
        <w:t>saati</w:t>
      </w:r>
      <w:proofErr w:type="spellEnd"/>
      <w:r>
        <w:rPr>
          <w:rFonts w:ascii="Times New Roman" w:eastAsia="Times New Roman" w:hAnsi="Times New Roman" w:cs="Times New Roman"/>
          <w:sz w:val="24"/>
          <w:szCs w:val="24"/>
        </w:rPr>
        <w:t xml:space="preserve">, 2014). The benefits of spinach leaves are usually used as vegetables that can be processed into various types of food, including clear vegetables, </w:t>
      </w:r>
      <w:proofErr w:type="spellStart"/>
      <w:r>
        <w:rPr>
          <w:rFonts w:ascii="Times New Roman" w:eastAsia="Times New Roman" w:hAnsi="Times New Roman" w:cs="Times New Roman"/>
          <w:sz w:val="24"/>
          <w:szCs w:val="24"/>
        </w:rPr>
        <w:t>lodeh</w:t>
      </w:r>
      <w:proofErr w:type="spellEnd"/>
      <w:r>
        <w:rPr>
          <w:rFonts w:ascii="Times New Roman" w:eastAsia="Times New Roman" w:hAnsi="Times New Roman" w:cs="Times New Roman"/>
          <w:sz w:val="24"/>
          <w:szCs w:val="24"/>
        </w:rPr>
        <w:t xml:space="preserve"> vegetables, </w:t>
      </w:r>
      <w:proofErr w:type="spellStart"/>
      <w:r>
        <w:rPr>
          <w:rFonts w:ascii="Times New Roman" w:eastAsia="Times New Roman" w:hAnsi="Times New Roman" w:cs="Times New Roman"/>
          <w:sz w:val="24"/>
          <w:szCs w:val="24"/>
        </w:rPr>
        <w:t>pecel</w:t>
      </w:r>
      <w:proofErr w:type="spellEnd"/>
      <w:r>
        <w:rPr>
          <w:rFonts w:ascii="Times New Roman" w:eastAsia="Times New Roman" w:hAnsi="Times New Roman" w:cs="Times New Roman"/>
          <w:sz w:val="24"/>
          <w:szCs w:val="24"/>
        </w:rPr>
        <w:t xml:space="preserve">, spinach and </w:t>
      </w:r>
      <w:proofErr w:type="spellStart"/>
      <w:r>
        <w:rPr>
          <w:rFonts w:ascii="Times New Roman" w:eastAsia="Times New Roman" w:hAnsi="Times New Roman" w:cs="Times New Roman"/>
          <w:sz w:val="24"/>
          <w:szCs w:val="24"/>
        </w:rPr>
        <w:t>lalap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Supriati</w:t>
      </w:r>
      <w:proofErr w:type="spellEnd"/>
      <w:r>
        <w:rPr>
          <w:rFonts w:ascii="Times New Roman" w:eastAsia="Times New Roman" w:hAnsi="Times New Roman" w:cs="Times New Roman"/>
          <w:sz w:val="24"/>
          <w:szCs w:val="24"/>
        </w:rPr>
        <w:t>, 2014).</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Dalimartha</w:t>
      </w:r>
      <w:proofErr w:type="spellEnd"/>
      <w:r>
        <w:rPr>
          <w:rFonts w:ascii="Times New Roman" w:eastAsia="Times New Roman" w:hAnsi="Times New Roman" w:cs="Times New Roman"/>
          <w:sz w:val="24"/>
          <w:szCs w:val="24"/>
        </w:rPr>
        <w:t xml:space="preserve">, Adrian (2013), from the results of examination of hemoglobin levels after 1 week and 2 weeks of treatment, it was proven that the consumption of red spinach juice had an effect on increasing hemoglobin levels. According to </w:t>
      </w:r>
      <w:proofErr w:type="spellStart"/>
      <w:r>
        <w:rPr>
          <w:rFonts w:ascii="Times New Roman" w:eastAsia="Times New Roman" w:hAnsi="Times New Roman" w:cs="Times New Roman"/>
          <w:sz w:val="24"/>
          <w:szCs w:val="24"/>
        </w:rPr>
        <w:t>Setiyani</w:t>
      </w:r>
      <w:proofErr w:type="spellEnd"/>
      <w:r>
        <w:rPr>
          <w:rFonts w:ascii="Times New Roman" w:eastAsia="Times New Roman" w:hAnsi="Times New Roman" w:cs="Times New Roman"/>
          <w:sz w:val="24"/>
          <w:szCs w:val="24"/>
        </w:rPr>
        <w:t xml:space="preserve"> (2012), it was found that red spinach is useful for treating anemia. In addition, there are other benefits, namely increasing the work of the kidneys, cleaning the blood after childbirth, dysentery and strengthening hair roots.</w:t>
      </w:r>
    </w:p>
    <w:p w:rsidR="00A114B4" w:rsidRDefault="002643D2">
      <w:pPr>
        <w:spacing w:after="0" w:line="240" w:lineRule="auto"/>
        <w:ind w:firstLine="720"/>
        <w:jc w:val="both"/>
        <w:rPr>
          <w:rFonts w:ascii="Times New Roman" w:eastAsia="Times New Roman" w:hAnsi="Times New Roman" w:cs="Times New Roman"/>
          <w:sz w:val="24"/>
          <w:szCs w:val="24"/>
        </w:rPr>
      </w:pPr>
      <w:bookmarkStart w:id="3" w:name="_heading=h.30j0zll" w:colFirst="0" w:colLast="0"/>
      <w:bookmarkEnd w:id="3"/>
      <w:r>
        <w:rPr>
          <w:rFonts w:ascii="Times New Roman" w:eastAsia="Times New Roman" w:hAnsi="Times New Roman" w:cs="Times New Roman"/>
          <w:sz w:val="24"/>
          <w:szCs w:val="24"/>
        </w:rPr>
        <w:t>Dragon fruit is consumed in the form of fresh fruit, because the water content of this fruit is very high, so it can quench thirst (</w:t>
      </w:r>
      <w:proofErr w:type="spellStart"/>
      <w:r>
        <w:rPr>
          <w:rFonts w:ascii="Times New Roman" w:eastAsia="Times New Roman" w:hAnsi="Times New Roman" w:cs="Times New Roman"/>
          <w:sz w:val="24"/>
          <w:szCs w:val="24"/>
        </w:rPr>
        <w:t>Winarsih</w:t>
      </w:r>
      <w:proofErr w:type="spellEnd"/>
      <w:r>
        <w:rPr>
          <w:rFonts w:ascii="Times New Roman" w:eastAsia="Times New Roman" w:hAnsi="Times New Roman" w:cs="Times New Roman"/>
          <w:sz w:val="24"/>
          <w:szCs w:val="24"/>
        </w:rPr>
        <w:t>, 2007). The nutritional content of dragon fruit whose flowers are like clean white trumpets, consisting of a number of yellow stamens (Anon, 2008) is a fruit that is much favored by the public because it has efficacy and benefits as well as high nutritional value. Part of the dragon fruit 30-35% is the skin of the fruit but is often only disposed of as waste (</w:t>
      </w:r>
      <w:proofErr w:type="spellStart"/>
      <w:r>
        <w:rPr>
          <w:rFonts w:ascii="Times New Roman" w:eastAsia="Times New Roman" w:hAnsi="Times New Roman" w:cs="Times New Roman"/>
          <w:sz w:val="24"/>
          <w:szCs w:val="24"/>
        </w:rPr>
        <w:t>Nazzarudin</w:t>
      </w:r>
      <w:proofErr w:type="spellEnd"/>
      <w:r>
        <w:rPr>
          <w:rFonts w:ascii="Times New Roman" w:eastAsia="Times New Roman" w:hAnsi="Times New Roman" w:cs="Times New Roman"/>
          <w:sz w:val="24"/>
          <w:szCs w:val="24"/>
        </w:rPr>
        <w:t xml:space="preserve"> et al., 2011). The benefits of dragon fruit for health keep the skin firm and elastic, reduce the risk of cancer, improve heart health, control blood sugar levels, boost the immune system, relieve coughs and colds, lose weight, the benefits of dragon fruit for digestion, maintain bone health, and fight arthritis.</w:t>
      </w:r>
    </w:p>
    <w:p w:rsidR="00A114B4" w:rsidRDefault="00CA0597">
      <w:pPr>
        <w:spacing w:after="0" w:line="240" w:lineRule="auto"/>
        <w:ind w:firstLine="720"/>
        <w:jc w:val="both"/>
        <w:rPr>
          <w:rFonts w:ascii="Times New Roman" w:eastAsia="Times New Roman" w:hAnsi="Times New Roman" w:cs="Times New Roman"/>
          <w:sz w:val="24"/>
          <w:szCs w:val="24"/>
        </w:rPr>
      </w:pPr>
      <w:sdt>
        <w:sdtPr>
          <w:tag w:val="goog_rdk_19"/>
          <w:id w:val="-333464546"/>
        </w:sdtPr>
        <w:sdtContent/>
      </w:sdt>
      <w:proofErr w:type="spellStart"/>
      <w:r w:rsidR="002643D2">
        <w:rPr>
          <w:rFonts w:ascii="Times New Roman" w:eastAsia="Times New Roman" w:hAnsi="Times New Roman" w:cs="Times New Roman"/>
          <w:sz w:val="24"/>
          <w:szCs w:val="24"/>
        </w:rPr>
        <w:t>Talam</w:t>
      </w:r>
      <w:proofErr w:type="spellEnd"/>
      <w:r w:rsidR="002643D2">
        <w:rPr>
          <w:rFonts w:ascii="Times New Roman" w:eastAsia="Times New Roman" w:hAnsi="Times New Roman" w:cs="Times New Roman"/>
          <w:sz w:val="24"/>
          <w:szCs w:val="24"/>
        </w:rPr>
        <w:t xml:space="preserve"> cake is a traditional Betawi cake and is estimated to be more than 500 years old. This cake is influenced by Chinese and Dutch cuisine who inhabited the Batavia area (now called Jakarta). In addition to rice flour and sago flour, one of the main ingredients in making </w:t>
      </w:r>
      <w:proofErr w:type="spellStart"/>
      <w:r w:rsidR="002643D2">
        <w:rPr>
          <w:rFonts w:ascii="Times New Roman" w:eastAsia="Times New Roman" w:hAnsi="Times New Roman" w:cs="Times New Roman"/>
          <w:sz w:val="24"/>
          <w:szCs w:val="24"/>
        </w:rPr>
        <w:t>talam</w:t>
      </w:r>
      <w:proofErr w:type="spellEnd"/>
      <w:r w:rsidR="002643D2">
        <w:rPr>
          <w:rFonts w:ascii="Times New Roman" w:eastAsia="Times New Roman" w:hAnsi="Times New Roman" w:cs="Times New Roman"/>
          <w:sz w:val="24"/>
          <w:szCs w:val="24"/>
        </w:rPr>
        <w:t xml:space="preserve"> cake is coconut milk (</w:t>
      </w:r>
      <w:proofErr w:type="spellStart"/>
      <w:r w:rsidR="002643D2">
        <w:rPr>
          <w:rFonts w:ascii="Times New Roman" w:eastAsia="Times New Roman" w:hAnsi="Times New Roman" w:cs="Times New Roman"/>
          <w:sz w:val="24"/>
          <w:szCs w:val="24"/>
        </w:rPr>
        <w:t>Nurdin</w:t>
      </w:r>
      <w:proofErr w:type="spellEnd"/>
      <w:r w:rsidR="002643D2">
        <w:rPr>
          <w:rFonts w:ascii="Times New Roman" w:eastAsia="Times New Roman" w:hAnsi="Times New Roman" w:cs="Times New Roman"/>
          <w:sz w:val="24"/>
          <w:szCs w:val="24"/>
        </w:rPr>
        <w:t xml:space="preserve">, 2012). However, the creation of </w:t>
      </w:r>
      <w:proofErr w:type="spellStart"/>
      <w:r w:rsidR="002643D2">
        <w:rPr>
          <w:rFonts w:ascii="Times New Roman" w:eastAsia="Times New Roman" w:hAnsi="Times New Roman" w:cs="Times New Roman"/>
          <w:sz w:val="24"/>
          <w:szCs w:val="24"/>
        </w:rPr>
        <w:t>talam</w:t>
      </w:r>
      <w:proofErr w:type="spellEnd"/>
      <w:r w:rsidR="002643D2">
        <w:rPr>
          <w:rFonts w:ascii="Times New Roman" w:eastAsia="Times New Roman" w:hAnsi="Times New Roman" w:cs="Times New Roman"/>
          <w:sz w:val="24"/>
          <w:szCs w:val="24"/>
        </w:rPr>
        <w:t xml:space="preserve"> cake processing is still small, so it is necessary to create creations in the processing of </w:t>
      </w:r>
      <w:proofErr w:type="spellStart"/>
      <w:r w:rsidR="002643D2">
        <w:rPr>
          <w:rFonts w:ascii="Times New Roman" w:eastAsia="Times New Roman" w:hAnsi="Times New Roman" w:cs="Times New Roman"/>
          <w:sz w:val="24"/>
          <w:szCs w:val="24"/>
        </w:rPr>
        <w:t>talam</w:t>
      </w:r>
      <w:proofErr w:type="spellEnd"/>
      <w:r w:rsidR="002643D2">
        <w:rPr>
          <w:rFonts w:ascii="Times New Roman" w:eastAsia="Times New Roman" w:hAnsi="Times New Roman" w:cs="Times New Roman"/>
          <w:sz w:val="24"/>
          <w:szCs w:val="24"/>
        </w:rPr>
        <w:t xml:space="preserve"> cake, one of which can be done by adding the basic ingredients of making </w:t>
      </w:r>
      <w:proofErr w:type="spellStart"/>
      <w:r w:rsidR="002643D2">
        <w:rPr>
          <w:rFonts w:ascii="Times New Roman" w:eastAsia="Times New Roman" w:hAnsi="Times New Roman" w:cs="Times New Roman"/>
          <w:sz w:val="24"/>
          <w:szCs w:val="24"/>
        </w:rPr>
        <w:t>talam</w:t>
      </w:r>
      <w:proofErr w:type="spellEnd"/>
      <w:r w:rsidR="002643D2">
        <w:rPr>
          <w:rFonts w:ascii="Times New Roman" w:eastAsia="Times New Roman" w:hAnsi="Times New Roman" w:cs="Times New Roman"/>
          <w:sz w:val="24"/>
          <w:szCs w:val="24"/>
        </w:rPr>
        <w:t xml:space="preserve"> cake with modified dragon fruit and red spinach flour to increase hemoglobin levels in the body in young women.</w:t>
      </w:r>
    </w:p>
    <w:p w:rsidR="00A114B4" w:rsidRDefault="00CA0597">
      <w:pPr>
        <w:spacing w:after="0" w:line="240" w:lineRule="auto"/>
        <w:ind w:firstLine="720"/>
        <w:jc w:val="both"/>
        <w:rPr>
          <w:rFonts w:ascii="Times New Roman" w:eastAsia="Times New Roman" w:hAnsi="Times New Roman" w:cs="Times New Roman"/>
          <w:sz w:val="24"/>
          <w:szCs w:val="24"/>
        </w:rPr>
      </w:pPr>
      <w:sdt>
        <w:sdtPr>
          <w:tag w:val="goog_rdk_20"/>
          <w:id w:val="326942471"/>
        </w:sdtPr>
        <w:sdtContent/>
      </w:sdt>
      <w:r w:rsidR="002643D2">
        <w:rPr>
          <w:rFonts w:ascii="Times New Roman" w:eastAsia="Times New Roman" w:hAnsi="Times New Roman" w:cs="Times New Roman"/>
          <w:sz w:val="24"/>
          <w:szCs w:val="24"/>
        </w:rPr>
        <w:t xml:space="preserve">Nutrients obtained from snacks are used to add nutrients obtained from the main meal, so that the snacks eaten should be healthy and nutritious snacks. Therefore we need a snack product that is not only delicious, but also healthy and nutritious. One of the snacks is </w:t>
      </w:r>
      <w:proofErr w:type="spellStart"/>
      <w:r w:rsidR="002643D2">
        <w:rPr>
          <w:rFonts w:ascii="Times New Roman" w:eastAsia="Times New Roman" w:hAnsi="Times New Roman" w:cs="Times New Roman"/>
          <w:sz w:val="24"/>
          <w:szCs w:val="24"/>
        </w:rPr>
        <w:t>talam</w:t>
      </w:r>
      <w:proofErr w:type="spellEnd"/>
      <w:r w:rsidR="002643D2">
        <w:rPr>
          <w:rFonts w:ascii="Times New Roman" w:eastAsia="Times New Roman" w:hAnsi="Times New Roman" w:cs="Times New Roman"/>
          <w:sz w:val="24"/>
          <w:szCs w:val="24"/>
        </w:rPr>
        <w:t xml:space="preserve"> cake. The ingredients used in the process of making </w:t>
      </w:r>
      <w:proofErr w:type="spellStart"/>
      <w:r w:rsidR="002643D2">
        <w:rPr>
          <w:rFonts w:ascii="Times New Roman" w:eastAsia="Times New Roman" w:hAnsi="Times New Roman" w:cs="Times New Roman"/>
          <w:sz w:val="24"/>
          <w:szCs w:val="24"/>
        </w:rPr>
        <w:t>talam</w:t>
      </w:r>
      <w:proofErr w:type="spellEnd"/>
      <w:r w:rsidR="002643D2">
        <w:rPr>
          <w:rFonts w:ascii="Times New Roman" w:eastAsia="Times New Roman" w:hAnsi="Times New Roman" w:cs="Times New Roman"/>
          <w:sz w:val="24"/>
          <w:szCs w:val="24"/>
        </w:rPr>
        <w:t xml:space="preserve"> cakes consist of the main ingredients and additional ingredients.</w:t>
      </w:r>
    </w:p>
    <w:p w:rsidR="00A114B4" w:rsidRDefault="00A114B4">
      <w:pPr>
        <w:spacing w:after="0" w:line="240" w:lineRule="auto"/>
        <w:jc w:val="both"/>
        <w:rPr>
          <w:rFonts w:ascii="Times New Roman" w:eastAsia="Times New Roman" w:hAnsi="Times New Roman" w:cs="Times New Roman"/>
          <w:b/>
          <w:sz w:val="24"/>
          <w:szCs w:val="24"/>
        </w:rPr>
      </w:pPr>
      <w:bookmarkStart w:id="4" w:name="_heading=h.1fob9te" w:colFirst="0" w:colLast="0"/>
      <w:bookmarkEnd w:id="4"/>
    </w:p>
    <w:p w:rsidR="00A114B4" w:rsidRDefault="002643D2">
      <w:pPr>
        <w:spacing w:after="0" w:line="240" w:lineRule="auto"/>
        <w:jc w:val="both"/>
        <w:rPr>
          <w:rFonts w:ascii="Times New Roman" w:eastAsia="Times New Roman" w:hAnsi="Times New Roman" w:cs="Times New Roman"/>
          <w:b/>
          <w:sz w:val="24"/>
          <w:szCs w:val="24"/>
        </w:rPr>
      </w:pPr>
      <w:bookmarkStart w:id="5" w:name="_heading=h.2507qmbuqf7l" w:colFirst="0" w:colLast="0"/>
      <w:bookmarkEnd w:id="5"/>
      <w:r>
        <w:rPr>
          <w:rFonts w:ascii="Times New Roman" w:eastAsia="Times New Roman" w:hAnsi="Times New Roman" w:cs="Times New Roman"/>
          <w:b/>
          <w:sz w:val="24"/>
          <w:szCs w:val="24"/>
        </w:rPr>
        <w:t>RESEARCH METHODS</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type of research uses quantitative research with </w:t>
      </w:r>
      <w:sdt>
        <w:sdtPr>
          <w:tag w:val="goog_rdk_21"/>
          <w:id w:val="1480647253"/>
        </w:sdtPr>
        <w:sdtContent/>
      </w:sdt>
      <w:r>
        <w:rPr>
          <w:rFonts w:ascii="Times New Roman" w:eastAsia="Times New Roman" w:hAnsi="Times New Roman" w:cs="Times New Roman"/>
          <w:sz w:val="24"/>
          <w:szCs w:val="24"/>
        </w:rPr>
        <w:t>quasi-experimental methods with the level of consumer preference for cakes modified with red spinach flour and dragon fruit with one formulation (one text). The research location is in the Nutrition Food Administration Laboratory of the Manado Health Ministry of Health Polytechnic and this research was carried out in June 2022. The dependent variable in this study was the level of consumer preference and the independent variables were taro cake modified with dragon fruit and red spinach flour.</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conducted in 3 stages, namely: 1) Preparation Stage; Before carrying out the research, the research must coordinate with the campus, prepare a questionnaire to be filled out by the panelists. In making the cake tray, the preparation of materials and tools, especially those that are in direct contact with the ingredients/mixture, must be cleaned or sterilized, 2) The Modification Stage of Red Spinach Flour and Dragon Fruit in the Cake Tray. All materials that have been cleaned, then separate the parts that are not used and do according to the treatment.</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level of </w:t>
      </w:r>
      <w:sdt>
        <w:sdtPr>
          <w:tag w:val="goog_rdk_22"/>
          <w:id w:val="1836950326"/>
        </w:sdtPr>
        <w:sdtContent/>
      </w:sdt>
      <w:r>
        <w:rPr>
          <w:rFonts w:ascii="Times New Roman" w:eastAsia="Times New Roman" w:hAnsi="Times New Roman" w:cs="Times New Roman"/>
          <w:sz w:val="24"/>
          <w:szCs w:val="24"/>
        </w:rPr>
        <w:t xml:space="preserve">consumer acceptance, organoleptic tests were carried out on color, aroma, texture, and taste. In this organoleptic test, 20 panelists were selected, namely students from the Department of Nutrition, Health Polytechnic, Ministry of Health, Manado, as many as 20 people. This preference test uses a hedonic score scale and in filling out the format, the panelists are asked to fill in according to a certain code on the level of consumer preference for the modification of red spinach and dragon fruit cereals on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The scoring scores were given as follows: Strongly like : 3, Like : 2, Dislike : 1. </w:t>
      </w:r>
      <w:sdt>
        <w:sdtPr>
          <w:tag w:val="goog_rdk_23"/>
          <w:id w:val="-509134013"/>
        </w:sdtPr>
        <w:sdtContent/>
      </w:sdt>
      <w:r>
        <w:rPr>
          <w:rFonts w:ascii="Times New Roman" w:eastAsia="Times New Roman" w:hAnsi="Times New Roman" w:cs="Times New Roman"/>
          <w:sz w:val="24"/>
          <w:szCs w:val="24"/>
        </w:rPr>
        <w:t>The data obtained from the organoleptic test were graded and arranged in tabular form and then presented in the form of a computer frequency distribution of the SPSS 16.0 program.</w:t>
      </w:r>
    </w:p>
    <w:p w:rsidR="00A114B4" w:rsidRDefault="00A114B4">
      <w:pPr>
        <w:spacing w:after="0" w:line="240" w:lineRule="auto"/>
        <w:jc w:val="both"/>
        <w:rPr>
          <w:rFonts w:ascii="Times New Roman" w:eastAsia="Times New Roman" w:hAnsi="Times New Roman" w:cs="Times New Roman"/>
          <w:b/>
          <w:sz w:val="24"/>
          <w:szCs w:val="24"/>
        </w:rPr>
      </w:pPr>
    </w:p>
    <w:p w:rsidR="00A114B4" w:rsidRDefault="002643D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w:t>
      </w:r>
      <w:sdt>
        <w:sdtPr>
          <w:tag w:val="goog_rdk_24"/>
          <w:id w:val="851002552"/>
        </w:sdtPr>
        <w:sdtContent/>
      </w:sdt>
      <w:r>
        <w:rPr>
          <w:rFonts w:ascii="Times New Roman" w:eastAsia="Times New Roman" w:hAnsi="Times New Roman" w:cs="Times New Roman"/>
          <w:b/>
          <w:sz w:val="24"/>
          <w:szCs w:val="24"/>
        </w:rPr>
        <w:t>DISCUSSION</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conducted on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with modified red spinach and dragon fruit flour aims to determine the organoleptic quality. The research was conducted to determine the effect of modified red spinach and dragon fruit flour on the level of consumer preference, and the best results from the 3 formulations. In this study, organoleptic tests were carried out which included color, aroma, texture, and taste. After conducting the research, the following results were obtained:</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organoleptic test on the color of the cake tray with modifications of red spinach and dragon fruit flour obtained the level of consumer preference for each formulation, it was found that the level of consumer preference for the color of the cake in formulation 1 (F1) category likes which has the most, which is 40.0% , and in formulation 2 (F2) the very like category, which has the most that is 65.0%, while in formulation 3 (F3) the dislike category has the lowest 5.0%, because consumers prefer the color of formulation 1 (F1) and formulation 2(F2).</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organoleptic test on the taste of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with modified red spinach and dragon fruit flour obtained the level of preference for each formulation on the taste of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in the 1st (F1) category of liking, which has the most, which is 45.0%, and in the 2nd formulation ( F2) very like category, which has the most, which is 75.0%, while in formulation 3(F3) the dislike category is to have the lowest, which is 5.0%, because consumers prefer the taste of formulation 1(F1) and formulation 2(F2). ).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value of the consumer's level of preference for red spinach and dragon fruit flour cakes in formulation 1 (F1) is 9.62, and formulation 2 (F2) is 11.5, while in </w:t>
      </w:r>
      <w:r>
        <w:rPr>
          <w:rFonts w:ascii="Times New Roman" w:eastAsia="Times New Roman" w:hAnsi="Times New Roman" w:cs="Times New Roman"/>
          <w:sz w:val="24"/>
          <w:szCs w:val="24"/>
        </w:rPr>
        <w:lastRenderedPageBreak/>
        <w:t xml:space="preserve">formulation 3 (F3) is 9.35. The results showed that the color of the taro cake with modified red spinach and dragon fruit flour showed that the most preferred by consumers was formulation 2 (F2) with a formulation of 40 g dragon fruit and 3 g red spinach flour. Color assessment is influenced by the sensitivity of the different senses of sight.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 test involves more of the sense of sight and one of the indicators to determine whether a food is accepted or not. Color is a material property that is ascribed to the spread of the light spectrum. In addition, color is not a substance or object but a person's sensation due to the stimulation of a beam of radiant energy that falls into the eye's senses or retina of the eye.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Color preference is the first assessment that will determine consumer preferences for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products (</w:t>
      </w:r>
      <w:proofErr w:type="spellStart"/>
      <w:r>
        <w:rPr>
          <w:rFonts w:ascii="Times New Roman" w:eastAsia="Times New Roman" w:hAnsi="Times New Roman" w:cs="Times New Roman"/>
          <w:sz w:val="24"/>
          <w:szCs w:val="24"/>
        </w:rPr>
        <w:t>Kartika</w:t>
      </w:r>
      <w:proofErr w:type="spellEnd"/>
      <w:r>
        <w:rPr>
          <w:rFonts w:ascii="Times New Roman" w:eastAsia="Times New Roman" w:hAnsi="Times New Roman" w:cs="Times New Roman"/>
          <w:sz w:val="24"/>
          <w:szCs w:val="24"/>
        </w:rPr>
        <w:t xml:space="preserve"> et al, 2017). Color can be used as an indicator of freshness or maturity in a food ingredient (</w:t>
      </w:r>
      <w:proofErr w:type="spellStart"/>
      <w:r>
        <w:rPr>
          <w:rFonts w:ascii="Times New Roman" w:eastAsia="Times New Roman" w:hAnsi="Times New Roman" w:cs="Times New Roman"/>
          <w:sz w:val="24"/>
          <w:szCs w:val="24"/>
        </w:rPr>
        <w:t>Winarno</w:t>
      </w:r>
      <w:proofErr w:type="spellEnd"/>
      <w:r>
        <w:rPr>
          <w:rFonts w:ascii="Times New Roman" w:eastAsia="Times New Roman" w:hAnsi="Times New Roman" w:cs="Times New Roman"/>
          <w:sz w:val="24"/>
          <w:szCs w:val="24"/>
        </w:rPr>
        <w:t>, 2019). Color in food is very important because it affects the appearance so that it increases its attractiveness and gives panelists more information about the characteristics of the food (</w:t>
      </w:r>
      <w:proofErr w:type="spellStart"/>
      <w:r>
        <w:rPr>
          <w:rFonts w:ascii="Times New Roman" w:eastAsia="Times New Roman" w:hAnsi="Times New Roman" w:cs="Times New Roman"/>
          <w:sz w:val="24"/>
          <w:szCs w:val="24"/>
        </w:rPr>
        <w:t>Libaedillah</w:t>
      </w:r>
      <w:proofErr w:type="spellEnd"/>
      <w:r>
        <w:rPr>
          <w:rFonts w:ascii="Times New Roman" w:eastAsia="Times New Roman" w:hAnsi="Times New Roman" w:cs="Times New Roman"/>
          <w:sz w:val="24"/>
          <w:szCs w:val="24"/>
        </w:rPr>
        <w:t xml:space="preserve">, 2018).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panelist's assessment of the three formulations showed that there were panelists who liked the color of the cake tray and some did not. The best color was obtained from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with a modification of 40 grams of dragon fruit and 3 grams of red spinach flour. The results showed that the aroma of the taro cake with modified red spinach and dragon fruit flour showed that the most preferred by consumers was formulation 2 (F2) with a formulation of 40 g dragon fruit and 3 g red spinach flour. Aroma is an odor component caused by a product that is identified by the sense of smell (</w:t>
      </w:r>
      <w:proofErr w:type="spellStart"/>
      <w:r>
        <w:rPr>
          <w:rFonts w:ascii="Times New Roman" w:eastAsia="Times New Roman" w:hAnsi="Times New Roman" w:cs="Times New Roman"/>
          <w:sz w:val="24"/>
          <w:szCs w:val="24"/>
        </w:rPr>
        <w:t>Mulyadi</w:t>
      </w:r>
      <w:proofErr w:type="spellEnd"/>
      <w:r>
        <w:rPr>
          <w:rFonts w:ascii="Times New Roman" w:eastAsia="Times New Roman" w:hAnsi="Times New Roman" w:cs="Times New Roman"/>
          <w:sz w:val="24"/>
          <w:szCs w:val="24"/>
        </w:rPr>
        <w:t xml:space="preserve">, 2014).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aroma of food determines the delicacy of food and taste. Things that affect the taste of foodstuffs consist of three, namely smell, taste, and oral stimulation. The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produced is a distinctive aroma of dragon fruit and red spinach flour, the aroma will be strong when the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has been steamed in the pan. The results of the panelist's assessment of the two treatments showed that there were panelists who liked the aroma of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and some didn't.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aroma was obtained from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with a modification of 40 grams of dragon fruit and 3 grams of red spinach flour. The results showed that the texture of the taro cake with modified red spinach and dragon fruit flour showed that the most preferred by consumers was formulation 2 (F2) with a formulation of 40 g dragon fruit and 3 g red spinach flour. One of the quality parameters that plays a very important role in displaying the characteristics of the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is texture.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Texture is a pressure sensation that can be observed by seeing and feeling when it is bitten, chewed, swallowed or touched with a finger (Aliyah, 2010). One way to determine the texture of a material is by using the preference drops method on the mouthfeel (mouth texture). From the texture, you can feel the sensation of chewy, hard, soft, soft, and sticky, smooth and gritty, and others. Overall, the taro cake with modified dragon fruit 40 grams and red spinach flour 3 grams was preferred by the panelists.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texture of the tart cake with red spinach flour and dragon fruit was not chewy in formulation 3 (F3) with a modification of 30 g dragon fruit, 2 g red spinach flour. In this formulation, the resulting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is not chewy because the dragon fruit has less effect on the texture of the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and less coconut milk mix makes the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not chewy. According to </w:t>
      </w:r>
      <w:proofErr w:type="spellStart"/>
      <w:r>
        <w:rPr>
          <w:rFonts w:ascii="Times New Roman" w:eastAsia="Times New Roman" w:hAnsi="Times New Roman" w:cs="Times New Roman"/>
          <w:sz w:val="24"/>
          <w:szCs w:val="24"/>
        </w:rPr>
        <w:t>Ayudya</w:t>
      </w:r>
      <w:proofErr w:type="spellEnd"/>
      <w:r>
        <w:rPr>
          <w:rFonts w:ascii="Times New Roman" w:eastAsia="Times New Roman" w:hAnsi="Times New Roman" w:cs="Times New Roman"/>
          <w:sz w:val="24"/>
          <w:szCs w:val="24"/>
        </w:rPr>
        <w:t xml:space="preserve"> (2012), the increasing number of dragon fruit in the manufacture of cakes, the texture of the cakes decreases or becomes less chewy.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showed that the taste of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with modified red spinach and dragon fruit flour showed that the most preferred by consumers was formulation 2 (F2) with a formulation of 40 g dragon fruit and 3 g red spinach flour. Taste is an important </w:t>
      </w:r>
      <w:r>
        <w:rPr>
          <w:rFonts w:ascii="Times New Roman" w:eastAsia="Times New Roman" w:hAnsi="Times New Roman" w:cs="Times New Roman"/>
          <w:sz w:val="24"/>
          <w:szCs w:val="24"/>
        </w:rPr>
        <w:lastRenderedPageBreak/>
        <w:t>sensory component because consumers tend to like food with a good taste (</w:t>
      </w:r>
      <w:proofErr w:type="spellStart"/>
      <w:r>
        <w:rPr>
          <w:rFonts w:ascii="Times New Roman" w:eastAsia="Times New Roman" w:hAnsi="Times New Roman" w:cs="Times New Roman"/>
          <w:sz w:val="24"/>
          <w:szCs w:val="24"/>
        </w:rPr>
        <w:t>Mulyadi</w:t>
      </w:r>
      <w:proofErr w:type="spellEnd"/>
      <w:r>
        <w:rPr>
          <w:rFonts w:ascii="Times New Roman" w:eastAsia="Times New Roman" w:hAnsi="Times New Roman" w:cs="Times New Roman"/>
          <w:sz w:val="24"/>
          <w:szCs w:val="24"/>
        </w:rPr>
        <w:t xml:space="preserve">, 2014).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Taste is a biological perception like sensation produced by matter that enters the mouth. Taste is caused by water-soluble compounds and interacts with receptors on the tongue in the oral cavity. In general, taste is supported by aroma receptors in the nose and receptors in the mouth. Taste is a chemical compound or mixture that can affect the senses of the body, for example the tongue as a taste bud.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Basically the tongue is only able to taste the types of taste, namely bitter, sour, salty, and sweet. In addition, taste can arouse the taste buds through the aroma it causes, more than just bitter, salty, sour, and sweet tastes. Through the process of giving aroma to a food product, the tongue can taste other flavors according to the aroma given (</w:t>
      </w:r>
      <w:proofErr w:type="spellStart"/>
      <w:r>
        <w:rPr>
          <w:rFonts w:ascii="Times New Roman" w:eastAsia="Times New Roman" w:hAnsi="Times New Roman" w:cs="Times New Roman"/>
          <w:sz w:val="24"/>
          <w:szCs w:val="24"/>
        </w:rPr>
        <w:t>Tarwendah</w:t>
      </w:r>
      <w:proofErr w:type="spellEnd"/>
      <w:r>
        <w:rPr>
          <w:rFonts w:ascii="Times New Roman" w:eastAsia="Times New Roman" w:hAnsi="Times New Roman" w:cs="Times New Roman"/>
          <w:sz w:val="24"/>
          <w:szCs w:val="24"/>
        </w:rPr>
        <w:t xml:space="preserve">, 2017). Based on the results obtained, taste acceptance in F1, F2, F3 and the most chosen by consumers, namely F2 (11.5) in the category of very like, but not much different from F1, consumers choosing the category of liking very much, namely F1 (9.62), while formulation 3(F3) chose the dislike category, namely F3 (9.35)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Changes in the lifestyle of Indonesians have resulted in a drastic increase in functional food products, especially during the Covid-19 pandemic sweeping the world. Public awareness of health is the main reason for this change to occur. Functional food is food that contains bioactive components that are beneficial to health. Indonesia is a country that is rich in natural resources, and has the potential for local food ingredients that can be processed to meet community nutrition (</w:t>
      </w:r>
      <w:proofErr w:type="spellStart"/>
      <w:r>
        <w:rPr>
          <w:rFonts w:ascii="Times New Roman" w:eastAsia="Times New Roman" w:hAnsi="Times New Roman" w:cs="Times New Roman"/>
          <w:sz w:val="24"/>
          <w:szCs w:val="24"/>
        </w:rPr>
        <w:t>Hariyadi</w:t>
      </w:r>
      <w:proofErr w:type="spellEnd"/>
      <w:r>
        <w:rPr>
          <w:rFonts w:ascii="Times New Roman" w:eastAsia="Times New Roman" w:hAnsi="Times New Roman" w:cs="Times New Roman"/>
          <w:sz w:val="24"/>
          <w:szCs w:val="24"/>
        </w:rPr>
        <w:t xml:space="preserve">, 2021).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superior local food ingredients that have the potential are dragon fruit and red spinach cereal, with the enormous potential of these local foodstuffs that can be developed into products that have more benefits, especially for health, namely functional food products. The use of local food in the development of functional food is intended to show superior local food produced and consumed by the local area so that it is in accordance with local wisdom and culture (</w:t>
      </w:r>
      <w:proofErr w:type="spellStart"/>
      <w:r>
        <w:rPr>
          <w:rFonts w:ascii="Times New Roman" w:eastAsia="Times New Roman" w:hAnsi="Times New Roman" w:cs="Times New Roman"/>
          <w:sz w:val="24"/>
          <w:szCs w:val="24"/>
        </w:rPr>
        <w:t>Herlina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Nuraeni</w:t>
      </w:r>
      <w:proofErr w:type="spellEnd"/>
      <w:r>
        <w:rPr>
          <w:rFonts w:ascii="Times New Roman" w:eastAsia="Times New Roman" w:hAnsi="Times New Roman" w:cs="Times New Roman"/>
          <w:sz w:val="24"/>
          <w:szCs w:val="24"/>
        </w:rPr>
        <w:t xml:space="preserve">, 2014). </w:t>
      </w:r>
    </w:p>
    <w:p w:rsidR="00A114B4" w:rsidRDefault="00CA0597">
      <w:pPr>
        <w:spacing w:after="0" w:line="240" w:lineRule="auto"/>
        <w:ind w:firstLine="720"/>
        <w:jc w:val="both"/>
        <w:rPr>
          <w:rFonts w:ascii="Times New Roman" w:eastAsia="Times New Roman" w:hAnsi="Times New Roman" w:cs="Times New Roman"/>
          <w:sz w:val="24"/>
          <w:szCs w:val="24"/>
        </w:rPr>
      </w:pPr>
      <w:sdt>
        <w:sdtPr>
          <w:tag w:val="goog_rdk_25"/>
          <w:id w:val="-1193604259"/>
        </w:sdtPr>
        <w:sdtContent/>
      </w:sdt>
      <w:r w:rsidR="002643D2">
        <w:rPr>
          <w:rFonts w:ascii="Times New Roman" w:eastAsia="Times New Roman" w:hAnsi="Times New Roman" w:cs="Times New Roman"/>
          <w:sz w:val="24"/>
          <w:szCs w:val="24"/>
        </w:rPr>
        <w:t>The COVID-19 pandemic has had a positive impact on the high demand for functional food products, because consumers already know and care about health and a healthy lifestyle, so it is estimated that in the future the demand for functional food sources and products will be greater and faster in Indonesia. (</w:t>
      </w:r>
      <w:proofErr w:type="spellStart"/>
      <w:r w:rsidR="002643D2">
        <w:rPr>
          <w:rFonts w:ascii="Times New Roman" w:eastAsia="Times New Roman" w:hAnsi="Times New Roman" w:cs="Times New Roman"/>
          <w:sz w:val="24"/>
          <w:szCs w:val="24"/>
        </w:rPr>
        <w:t>Hariyadi</w:t>
      </w:r>
      <w:proofErr w:type="spellEnd"/>
      <w:r w:rsidR="002643D2">
        <w:rPr>
          <w:rFonts w:ascii="Times New Roman" w:eastAsia="Times New Roman" w:hAnsi="Times New Roman" w:cs="Times New Roman"/>
          <w:sz w:val="24"/>
          <w:szCs w:val="24"/>
        </w:rPr>
        <w:t xml:space="preserve">, 2006). Therefore, don't hesitate to take an active role in developing local ingredients around us by consuming these ingredients or turning them into high-value products as a form of food diversification, one example of which is the modification of red spinach cereal and dragon fruit on </w:t>
      </w:r>
      <w:proofErr w:type="spellStart"/>
      <w:r w:rsidR="002643D2">
        <w:rPr>
          <w:rFonts w:ascii="Times New Roman" w:eastAsia="Times New Roman" w:hAnsi="Times New Roman" w:cs="Times New Roman"/>
          <w:sz w:val="24"/>
          <w:szCs w:val="24"/>
        </w:rPr>
        <w:t>talam</w:t>
      </w:r>
      <w:proofErr w:type="spellEnd"/>
      <w:r w:rsidR="002643D2">
        <w:rPr>
          <w:rFonts w:ascii="Times New Roman" w:eastAsia="Times New Roman" w:hAnsi="Times New Roman" w:cs="Times New Roman"/>
          <w:sz w:val="24"/>
          <w:szCs w:val="24"/>
        </w:rPr>
        <w:t xml:space="preserve"> cake.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red spinach flour dragon fruit cake has several advantages over the traditional cakes on the market, including: a. Has antioxidants that help the body ward off free radicals b. Expel cancer-causing toxic substances (anticarcinogenic) and fight microbial nuisance (anti-microbial). c. Avoid osteoporosis and premature aging. d. Healthy heart, as well as blood circulation, helps the digestive process and is very good for diabetics. e. Able to cure anemia which contains high enough folic acid.</w:t>
      </w:r>
    </w:p>
    <w:p w:rsidR="00A114B4" w:rsidRDefault="00A114B4">
      <w:pPr>
        <w:spacing w:after="0" w:line="240" w:lineRule="auto"/>
        <w:jc w:val="both"/>
        <w:rPr>
          <w:rFonts w:ascii="Times New Roman" w:eastAsia="Times New Roman" w:hAnsi="Times New Roman" w:cs="Times New Roman"/>
          <w:b/>
          <w:sz w:val="24"/>
          <w:szCs w:val="24"/>
        </w:rPr>
      </w:pPr>
      <w:bookmarkStart w:id="6" w:name="_heading=h.3znysh7" w:colFirst="0" w:colLast="0"/>
      <w:bookmarkEnd w:id="6"/>
    </w:p>
    <w:p w:rsidR="00A114B4" w:rsidRDefault="002643D2">
      <w:pPr>
        <w:spacing w:after="0" w:line="240" w:lineRule="auto"/>
        <w:jc w:val="both"/>
        <w:rPr>
          <w:rFonts w:ascii="Times New Roman" w:eastAsia="Times New Roman" w:hAnsi="Times New Roman" w:cs="Times New Roman"/>
          <w:b/>
          <w:sz w:val="24"/>
          <w:szCs w:val="24"/>
        </w:rPr>
      </w:pPr>
      <w:bookmarkStart w:id="7" w:name="_heading=h.fkgenat32aud" w:colFirst="0" w:colLast="0"/>
      <w:bookmarkEnd w:id="7"/>
      <w:r>
        <w:rPr>
          <w:rFonts w:ascii="Times New Roman" w:eastAsia="Times New Roman" w:hAnsi="Times New Roman" w:cs="Times New Roman"/>
          <w:b/>
          <w:sz w:val="24"/>
          <w:szCs w:val="24"/>
        </w:rPr>
        <w:t xml:space="preserve">CONCLUSIONS AND RECOMMENDATIONS </w:t>
      </w:r>
    </w:p>
    <w:p w:rsidR="00A114B4" w:rsidRDefault="002643D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conducted on the level of consumer preference for cakes modified red spinach and dragon fruit flour can be concluded as follows: The level of consumer preference for the color of the modified taro cake with red spinach and dragon fruit flour in formulation 2 (F2) is preferred, for the aroma of modified taro cakes Red spinach and dragon fruit flour in formulation 2 (F2) was preferred, on the texture of the modified taro cake, red spinach and dragon fruit flour formulation 2 (F2) was preferred to formulation 1 (F1) and formulation 3(F3), namely F2 as much as 19 people, and the taste of the modified </w:t>
      </w:r>
      <w:r>
        <w:rPr>
          <w:rFonts w:ascii="Times New Roman" w:eastAsia="Times New Roman" w:hAnsi="Times New Roman" w:cs="Times New Roman"/>
          <w:sz w:val="24"/>
          <w:szCs w:val="24"/>
        </w:rPr>
        <w:lastRenderedPageBreak/>
        <w:t xml:space="preserve">taro cake with red spinach and dragon fruit flour formulation 2 (F2) was preferred to formulation 1 (F1) and formulation 3 (F3), namely F2 as many as 19 people. </w:t>
      </w:r>
      <w:sdt>
        <w:sdtPr>
          <w:tag w:val="goog_rdk_26"/>
          <w:id w:val="869185802"/>
        </w:sdtPr>
        <w:sdtContent/>
      </w:sdt>
      <w:r>
        <w:rPr>
          <w:rFonts w:ascii="Times New Roman" w:eastAsia="Times New Roman" w:hAnsi="Times New Roman" w:cs="Times New Roman"/>
          <w:sz w:val="24"/>
          <w:szCs w:val="24"/>
        </w:rPr>
        <w:t xml:space="preserve">The community is expected to be able to take advantage of food products with dragon fruit and red spinach flour combined with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cake, which has nutritional value in the form of vitamin C obtained from dragon fruit, and iron obtained from red spinach flour.</w:t>
      </w:r>
    </w:p>
    <w:p w:rsidR="00A114B4" w:rsidRDefault="00A114B4">
      <w:pPr>
        <w:spacing w:after="0" w:line="276" w:lineRule="auto"/>
        <w:ind w:hanging="450"/>
        <w:jc w:val="both"/>
        <w:rPr>
          <w:rFonts w:ascii="Times New Roman" w:eastAsia="Times New Roman" w:hAnsi="Times New Roman" w:cs="Times New Roman"/>
          <w:b/>
          <w:color w:val="0E101A"/>
          <w:sz w:val="24"/>
          <w:szCs w:val="24"/>
        </w:rPr>
      </w:pPr>
    </w:p>
    <w:p w:rsidR="00A114B4" w:rsidRDefault="002643D2">
      <w:pPr>
        <w:spacing w:after="0" w:line="276" w:lineRule="auto"/>
        <w:ind w:hanging="450"/>
        <w:jc w:val="both"/>
        <w:rPr>
          <w:rFonts w:ascii="Times New Roman" w:eastAsia="Times New Roman" w:hAnsi="Times New Roman" w:cs="Times New Roman"/>
          <w:b/>
          <w:sz w:val="24"/>
          <w:szCs w:val="24"/>
        </w:rPr>
      </w:pPr>
      <w:r>
        <w:rPr>
          <w:rFonts w:ascii="Times New Roman" w:eastAsia="Times New Roman" w:hAnsi="Times New Roman" w:cs="Times New Roman"/>
          <w:b/>
          <w:color w:val="0E101A"/>
          <w:sz w:val="24"/>
          <w:szCs w:val="24"/>
        </w:rPr>
        <w:t xml:space="preserve">       REFERENCES</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Agusman</w:t>
      </w:r>
      <w:proofErr w:type="spellEnd"/>
      <w:r>
        <w:rPr>
          <w:rFonts w:ascii="Times New Roman" w:eastAsia="Times New Roman" w:hAnsi="Times New Roman" w:cs="Times New Roman"/>
          <w:sz w:val="24"/>
          <w:szCs w:val="24"/>
        </w:rPr>
        <w:t>, A. (2013). Food Technology Organoleptic Testing. Semarang: Muhammadiyah University of Semarang</w:t>
      </w:r>
    </w:p>
    <w:p w:rsidR="00A114B4" w:rsidRDefault="002643D2">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Anonymous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2022).Malnutrition.RetrievedNovember12,fromhttps://www.bing.com/search?q=Malnutrition&amp;qs=n&amp;form=QBRE&amp;sp=-1&amp;pq=malnutrition&amp;sc=8-12&amp;sk=&amp;cvid=A010191F81D14C91A4DAB2D76CEA756D76CEA756D14C</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Astawan</w:t>
      </w:r>
      <w:proofErr w:type="spellEnd"/>
      <w:r>
        <w:rPr>
          <w:rFonts w:ascii="Times New Roman" w:eastAsia="Times New Roman" w:hAnsi="Times New Roman" w:cs="Times New Roman"/>
          <w:sz w:val="24"/>
          <w:szCs w:val="24"/>
        </w:rPr>
        <w:t>. (2008). Healthy With Vegetables. Jakarta: Dian Rakyat.</w:t>
      </w:r>
    </w:p>
    <w:p w:rsidR="00A114B4" w:rsidRDefault="002643D2">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 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20130). Vegetables in Pots. Yogyakarta: </w:t>
      </w:r>
      <w:proofErr w:type="spellStart"/>
      <w:r>
        <w:rPr>
          <w:rFonts w:ascii="Times New Roman" w:eastAsia="Times New Roman" w:hAnsi="Times New Roman" w:cs="Times New Roman"/>
          <w:sz w:val="24"/>
          <w:szCs w:val="24"/>
        </w:rPr>
        <w:t>GrahaIlmu</w:t>
      </w:r>
      <w:proofErr w:type="spellEnd"/>
      <w:r>
        <w:rPr>
          <w:rFonts w:ascii="Times New Roman" w:eastAsia="Times New Roman" w:hAnsi="Times New Roman" w:cs="Times New Roman"/>
          <w:sz w:val="24"/>
          <w:szCs w:val="24"/>
        </w:rPr>
        <w:t>.</w:t>
      </w:r>
    </w:p>
    <w:p w:rsidR="00A114B4" w:rsidRDefault="002643D2">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 P. (2014), February 21. Data on anemia sufferers in Indonesia and the world according to WHO. Retrieved from https://njongok.blogspot.com/2014/02/data-penderita-anemia-di-indonesia-dan.html: https://njongok.blogspot.com/2014/02/data-penderita-anemia-di-indonesia-dan.html</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Dalimartha</w:t>
      </w:r>
      <w:proofErr w:type="spellEnd"/>
      <w:r>
        <w:rPr>
          <w:rFonts w:ascii="Times New Roman" w:eastAsia="Times New Roman" w:hAnsi="Times New Roman" w:cs="Times New Roman"/>
          <w:sz w:val="24"/>
          <w:szCs w:val="24"/>
        </w:rPr>
        <w:t>, S., &amp; Adrian, F. (2013). Fruits and Vegetables Scientific Facts. Jakarta: Self-help Group Spreader.</w:t>
      </w:r>
    </w:p>
    <w:p w:rsidR="00A114B4" w:rsidRDefault="002643D2">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Kristanto</w:t>
      </w:r>
      <w:proofErr w:type="spellEnd"/>
      <w:r>
        <w:rPr>
          <w:rFonts w:ascii="Times New Roman" w:eastAsia="Times New Roman" w:hAnsi="Times New Roman" w:cs="Times New Roman"/>
          <w:sz w:val="24"/>
          <w:szCs w:val="24"/>
        </w:rPr>
        <w:t xml:space="preserve"> (2003). Dragon Fruit Gardening F. </w:t>
      </w:r>
      <w:proofErr w:type="spellStart"/>
      <w:r>
        <w:rPr>
          <w:rFonts w:ascii="Times New Roman" w:eastAsia="Times New Roman" w:hAnsi="Times New Roman" w:cs="Times New Roman"/>
          <w:sz w:val="24"/>
          <w:szCs w:val="24"/>
        </w:rPr>
        <w:t>Ainurrohmah</w:t>
      </w:r>
      <w:proofErr w:type="spellEnd"/>
      <w:r>
        <w:rPr>
          <w:rFonts w:ascii="Times New Roman" w:eastAsia="Times New Roman" w:hAnsi="Times New Roman" w:cs="Times New Roman"/>
          <w:sz w:val="24"/>
          <w:szCs w:val="24"/>
        </w:rPr>
        <w:t xml:space="preserve">, Ed. Surabaya: </w:t>
      </w:r>
      <w:proofErr w:type="spellStart"/>
      <w:r>
        <w:rPr>
          <w:rFonts w:ascii="Times New Roman" w:eastAsia="Times New Roman" w:hAnsi="Times New Roman" w:cs="Times New Roman"/>
          <w:sz w:val="24"/>
          <w:szCs w:val="24"/>
        </w:rPr>
        <w:t>Penebarswadaya</w:t>
      </w:r>
      <w:proofErr w:type="spellEnd"/>
      <w:r>
        <w:rPr>
          <w:rFonts w:ascii="Times New Roman" w:eastAsia="Times New Roman" w:hAnsi="Times New Roman" w:cs="Times New Roman"/>
          <w:sz w:val="24"/>
          <w:szCs w:val="24"/>
        </w:rPr>
        <w:t xml:space="preserve">. Retrieved from </w:t>
      </w:r>
      <w:hyperlink r:id="rId7">
        <w:r>
          <w:rPr>
            <w:rFonts w:ascii="Times New Roman" w:eastAsia="Times New Roman" w:hAnsi="Times New Roman" w:cs="Times New Roman"/>
            <w:color w:val="000000"/>
            <w:sz w:val="24"/>
            <w:szCs w:val="24"/>
            <w:u w:val="single"/>
          </w:rPr>
          <w:t>https://www.google.co.id</w:t>
        </w:r>
      </w:hyperlink>
      <w:r>
        <w:rPr>
          <w:rFonts w:ascii="Times New Roman" w:eastAsia="Times New Roman" w:hAnsi="Times New Roman" w:cs="Times New Roman"/>
          <w:sz w:val="24"/>
          <w:szCs w:val="24"/>
        </w:rPr>
        <w:t>/books/edition/Berkebun</w:t>
      </w:r>
    </w:p>
    <w:p w:rsidR="00A114B4" w:rsidRDefault="002643D2">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roofErr w:type="spellStart"/>
      <w:r>
        <w:rPr>
          <w:rFonts w:ascii="Times New Roman" w:eastAsia="Times New Roman" w:hAnsi="Times New Roman" w:cs="Times New Roman"/>
          <w:sz w:val="24"/>
          <w:szCs w:val="24"/>
        </w:rPr>
        <w:t>Buha_Naga</w:t>
      </w:r>
      <w:proofErr w:type="spellEnd"/>
      <w:r>
        <w:rPr>
          <w:rFonts w:ascii="Times New Roman" w:eastAsia="Times New Roman" w:hAnsi="Times New Roman" w:cs="Times New Roman"/>
          <w:sz w:val="24"/>
          <w:szCs w:val="24"/>
        </w:rPr>
        <w:t>/xJ4PBwAAQBAJ?hl=</w:t>
      </w:r>
      <w:proofErr w:type="spellStart"/>
      <w:r>
        <w:rPr>
          <w:rFonts w:ascii="Times New Roman" w:eastAsia="Times New Roman" w:hAnsi="Times New Roman" w:cs="Times New Roman"/>
          <w:sz w:val="24"/>
          <w:szCs w:val="24"/>
        </w:rPr>
        <w:t>id&amp;gbpv</w:t>
      </w:r>
      <w:proofErr w:type="spellEnd"/>
      <w:r>
        <w:rPr>
          <w:rFonts w:ascii="Times New Roman" w:eastAsia="Times New Roman" w:hAnsi="Times New Roman" w:cs="Times New Roman"/>
          <w:sz w:val="24"/>
          <w:szCs w:val="24"/>
        </w:rPr>
        <w:t>=1</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Faridah</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Subiwati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Ayuningrum</w:t>
      </w:r>
      <w:proofErr w:type="spellEnd"/>
      <w:r>
        <w:rPr>
          <w:rFonts w:ascii="Times New Roman" w:eastAsia="Times New Roman" w:hAnsi="Times New Roman" w:cs="Times New Roman"/>
          <w:sz w:val="24"/>
          <w:szCs w:val="24"/>
        </w:rPr>
        <w:t xml:space="preserve"> R. (2017). Red Spinach for Increasing Hemoglobin Levels of Teenage Girls Class XII SMK Al Islam Kudus. Journal of SMART Nursing School of Health Sciences (</w:t>
      </w:r>
      <w:proofErr w:type="spellStart"/>
      <w:r>
        <w:rPr>
          <w:rFonts w:ascii="Times New Roman" w:eastAsia="Times New Roman" w:hAnsi="Times New Roman" w:cs="Times New Roman"/>
          <w:sz w:val="24"/>
          <w:szCs w:val="24"/>
        </w:rPr>
        <w:t>STIKes</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Husada</w:t>
      </w:r>
      <w:proofErr w:type="spellEnd"/>
      <w:r>
        <w:rPr>
          <w:rFonts w:ascii="Times New Roman" w:eastAsia="Times New Roman" w:hAnsi="Times New Roman" w:cs="Times New Roman"/>
          <w:sz w:val="24"/>
          <w:szCs w:val="24"/>
        </w:rPr>
        <w:t xml:space="preserve"> Semarang Volume IV. No. 01. Pages 94-95.</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Herani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Rahardjo</w:t>
      </w:r>
      <w:proofErr w:type="spellEnd"/>
      <w:r>
        <w:rPr>
          <w:rFonts w:ascii="Times New Roman" w:eastAsia="Times New Roman" w:hAnsi="Times New Roman" w:cs="Times New Roman"/>
          <w:sz w:val="24"/>
          <w:szCs w:val="24"/>
        </w:rPr>
        <w:t>, M. (2015) Antioxidant Efficacious Plants. Jakarta: Self-Help Spreader.</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Herawati</w:t>
      </w:r>
      <w:proofErr w:type="spellEnd"/>
      <w:r>
        <w:rPr>
          <w:rFonts w:ascii="Times New Roman" w:eastAsia="Times New Roman" w:hAnsi="Times New Roman" w:cs="Times New Roman"/>
          <w:sz w:val="24"/>
          <w:szCs w:val="24"/>
        </w:rPr>
        <w:t xml:space="preserve">, N. and </w:t>
      </w:r>
      <w:proofErr w:type="spellStart"/>
      <w:r>
        <w:rPr>
          <w:rFonts w:ascii="Times New Roman" w:eastAsia="Times New Roman" w:hAnsi="Times New Roman" w:cs="Times New Roman"/>
          <w:sz w:val="24"/>
          <w:szCs w:val="24"/>
        </w:rPr>
        <w:t>Windrati</w:t>
      </w:r>
      <w:proofErr w:type="spellEnd"/>
      <w:r>
        <w:rPr>
          <w:rFonts w:ascii="Times New Roman" w:eastAsia="Times New Roman" w:hAnsi="Times New Roman" w:cs="Times New Roman"/>
          <w:sz w:val="24"/>
          <w:szCs w:val="24"/>
        </w:rPr>
        <w:t>, W. et al (2012). Making Functional Drinks Based on Red Dragon Fruit (</w:t>
      </w:r>
      <w:proofErr w:type="spellStart"/>
      <w:r>
        <w:rPr>
          <w:rFonts w:ascii="Times New Roman" w:eastAsia="Times New Roman" w:hAnsi="Times New Roman" w:cs="Times New Roman"/>
          <w:sz w:val="24"/>
          <w:szCs w:val="24"/>
        </w:rPr>
        <w:t>Hylocereuspolyrhizus</w:t>
      </w:r>
      <w:proofErr w:type="spellEnd"/>
      <w:r>
        <w:rPr>
          <w:rFonts w:ascii="Times New Roman" w:eastAsia="Times New Roman" w:hAnsi="Times New Roman" w:cs="Times New Roman"/>
          <w:sz w:val="24"/>
          <w:szCs w:val="24"/>
        </w:rPr>
        <w:t xml:space="preserve">), Roselle (Hibiscus </w:t>
      </w:r>
      <w:proofErr w:type="spellStart"/>
      <w:r>
        <w:rPr>
          <w:rFonts w:ascii="Times New Roman" w:eastAsia="Times New Roman" w:hAnsi="Times New Roman" w:cs="Times New Roman"/>
          <w:sz w:val="24"/>
          <w:szCs w:val="24"/>
        </w:rPr>
        <w:t>sabdariffa</w:t>
      </w:r>
      <w:proofErr w:type="spellEnd"/>
      <w:r>
        <w:rPr>
          <w:rFonts w:ascii="Times New Roman" w:eastAsia="Times New Roman" w:hAnsi="Times New Roman" w:cs="Times New Roman"/>
          <w:sz w:val="24"/>
          <w:szCs w:val="24"/>
        </w:rPr>
        <w:t xml:space="preserve"> L.) and Salam (</w:t>
      </w:r>
      <w:proofErr w:type="spellStart"/>
      <w:r>
        <w:rPr>
          <w:rFonts w:ascii="Times New Roman" w:eastAsia="Times New Roman" w:hAnsi="Times New Roman" w:cs="Times New Roman"/>
          <w:sz w:val="24"/>
          <w:szCs w:val="24"/>
        </w:rPr>
        <w:t>SyzygiumPolyanthumwighwalp</w:t>
      </w:r>
      <w:proofErr w:type="spellEnd"/>
      <w:r>
        <w:rPr>
          <w:rFonts w:ascii="Times New Roman" w:eastAsia="Times New Roman" w:hAnsi="Times New Roman" w:cs="Times New Roman"/>
          <w:sz w:val="24"/>
          <w:szCs w:val="24"/>
        </w:rPr>
        <w:t xml:space="preserve">) extracts. </w:t>
      </w:r>
      <w:proofErr w:type="gramStart"/>
      <w:r>
        <w:rPr>
          <w:rFonts w:ascii="Times New Roman" w:eastAsia="Times New Roman" w:hAnsi="Times New Roman" w:cs="Times New Roman"/>
          <w:sz w:val="24"/>
          <w:szCs w:val="24"/>
        </w:rPr>
        <w:t xml:space="preserve">Journal of </w:t>
      </w:r>
      <w:proofErr w:type="spellStart"/>
      <w:r>
        <w:rPr>
          <w:rFonts w:ascii="Times New Roman" w:eastAsia="Times New Roman" w:hAnsi="Times New Roman" w:cs="Times New Roman"/>
          <w:sz w:val="24"/>
          <w:szCs w:val="24"/>
        </w:rPr>
        <w:t>Agrotechnology.VolumeVI</w:t>
      </w:r>
      <w:proofErr w:type="spellEnd"/>
      <w:r>
        <w:rPr>
          <w:rFonts w:ascii="Times New Roman" w:eastAsia="Times New Roman" w:hAnsi="Times New Roman" w:cs="Times New Roman"/>
          <w:sz w:val="24"/>
          <w:szCs w:val="24"/>
        </w:rPr>
        <w:t xml:space="preserve"> .No 01.Pages 40-50.</w:t>
      </w:r>
      <w:proofErr w:type="gramEnd"/>
    </w:p>
    <w:p w:rsidR="00A114B4" w:rsidRDefault="002643D2">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Langi, K.L Grace., et al. (2020). </w:t>
      </w:r>
      <w:proofErr w:type="spellStart"/>
      <w:r>
        <w:rPr>
          <w:rFonts w:ascii="Times New Roman" w:eastAsia="Times New Roman" w:hAnsi="Times New Roman" w:cs="Times New Roman"/>
          <w:sz w:val="24"/>
          <w:szCs w:val="24"/>
        </w:rPr>
        <w:t>Tinu</w:t>
      </w:r>
      <w:proofErr w:type="spellEnd"/>
      <w:r>
        <w:rPr>
          <w:rFonts w:ascii="Times New Roman" w:eastAsia="Times New Roman" w:hAnsi="Times New Roman" w:cs="Times New Roman"/>
          <w:sz w:val="24"/>
          <w:szCs w:val="24"/>
        </w:rPr>
        <w:t xml:space="preserve"> Key Review Model For Pregnant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Breastfeeding Mothers In Disaster Possible Locations. GIZIDO Journal. Volume </w:t>
      </w:r>
      <w:proofErr w:type="spellStart"/>
      <w:r>
        <w:rPr>
          <w:rFonts w:ascii="Times New Roman" w:eastAsia="Times New Roman" w:hAnsi="Times New Roman" w:cs="Times New Roman"/>
          <w:sz w:val="24"/>
          <w:szCs w:val="24"/>
        </w:rPr>
        <w:t>XII.No</w:t>
      </w:r>
      <w:proofErr w:type="spellEnd"/>
      <w:r>
        <w:rPr>
          <w:rFonts w:ascii="Times New Roman" w:eastAsia="Times New Roman" w:hAnsi="Times New Roman" w:cs="Times New Roman"/>
          <w:sz w:val="24"/>
          <w:szCs w:val="24"/>
        </w:rPr>
        <w:t xml:space="preserve"> 01. Pages 1-8.</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Mularsih</w:t>
      </w:r>
      <w:proofErr w:type="spellEnd"/>
      <w:r>
        <w:rPr>
          <w:rFonts w:ascii="Times New Roman" w:eastAsia="Times New Roman" w:hAnsi="Times New Roman" w:cs="Times New Roman"/>
          <w:sz w:val="24"/>
          <w:szCs w:val="24"/>
        </w:rPr>
        <w:t>, S. (2017). Relationship between knowledge of young women about anemia with anemia prevention treatment during menstruation at SMK Nusa Bhakti, Semarang City. Midwifery, Volume VI. No. 02. Pages 80-85.</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Munadira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Usman</w:t>
      </w:r>
      <w:proofErr w:type="spellEnd"/>
      <w:r>
        <w:rPr>
          <w:rFonts w:ascii="Times New Roman" w:eastAsia="Times New Roman" w:hAnsi="Times New Roman" w:cs="Times New Roman"/>
          <w:sz w:val="24"/>
          <w:szCs w:val="24"/>
        </w:rPr>
        <w:t xml:space="preserve">. et al (2019). Effect of Dragon Fruit Juice on Hemoglobin Increase in Adolescent Girls with Anemia at SMAN 4 </w:t>
      </w:r>
      <w:proofErr w:type="spellStart"/>
      <w:r>
        <w:rPr>
          <w:rFonts w:ascii="Times New Roman" w:eastAsia="Times New Roman" w:hAnsi="Times New Roman" w:cs="Times New Roman"/>
          <w:sz w:val="24"/>
          <w:szCs w:val="24"/>
        </w:rPr>
        <w:t>Pangke</w:t>
      </w:r>
      <w:proofErr w:type="spellEnd"/>
      <w:r>
        <w:rPr>
          <w:rFonts w:ascii="Times New Roman" w:eastAsia="Times New Roman" w:hAnsi="Times New Roman" w:cs="Times New Roman"/>
          <w:sz w:val="24"/>
          <w:szCs w:val="24"/>
        </w:rPr>
        <w:t xml:space="preserve">. Scientific Health Diagnosis, Volume </w:t>
      </w:r>
      <w:proofErr w:type="spellStart"/>
      <w:r>
        <w:rPr>
          <w:rFonts w:ascii="Times New Roman" w:eastAsia="Times New Roman" w:hAnsi="Times New Roman" w:cs="Times New Roman"/>
          <w:sz w:val="24"/>
          <w:szCs w:val="24"/>
        </w:rPr>
        <w:t>XIII.No</w:t>
      </w:r>
      <w:proofErr w:type="spellEnd"/>
      <w:r>
        <w:rPr>
          <w:rFonts w:ascii="Times New Roman" w:eastAsia="Times New Roman" w:hAnsi="Times New Roman" w:cs="Times New Roman"/>
          <w:sz w:val="24"/>
          <w:szCs w:val="24"/>
        </w:rPr>
        <w:t xml:space="preserve"> 06. Pages 643-649.</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Nasiru</w:t>
      </w:r>
      <w:proofErr w:type="spellEnd"/>
      <w:r>
        <w:rPr>
          <w:rFonts w:ascii="Times New Roman" w:eastAsia="Times New Roman" w:hAnsi="Times New Roman" w:cs="Times New Roman"/>
          <w:sz w:val="24"/>
          <w:szCs w:val="24"/>
        </w:rPr>
        <w:t xml:space="preserve">, N. (2014). Practical Theory of Food Technology and Applications. Yogyakarta: </w:t>
      </w:r>
      <w:proofErr w:type="spellStart"/>
      <w:r>
        <w:rPr>
          <w:rFonts w:ascii="Times New Roman" w:eastAsia="Times New Roman" w:hAnsi="Times New Roman" w:cs="Times New Roman"/>
          <w:sz w:val="24"/>
          <w:szCs w:val="24"/>
        </w:rPr>
        <w:t>GrahaIlmu</w:t>
      </w:r>
      <w:proofErr w:type="spellEnd"/>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Nadiyah</w:t>
      </w:r>
      <w:proofErr w:type="spellEnd"/>
      <w:r>
        <w:rPr>
          <w:rFonts w:ascii="Times New Roman" w:eastAsia="Times New Roman" w:hAnsi="Times New Roman" w:cs="Times New Roman"/>
          <w:sz w:val="24"/>
          <w:szCs w:val="24"/>
        </w:rPr>
        <w:t xml:space="preserve">, et al, (2022). Rural Adolescent Girls in Indonesia are at twice the risk of anemia. </w:t>
      </w:r>
      <w:proofErr w:type="spellStart"/>
      <w:r>
        <w:rPr>
          <w:rFonts w:ascii="Times New Roman" w:eastAsia="Times New Roman" w:hAnsi="Times New Roman" w:cs="Times New Roman"/>
          <w:sz w:val="24"/>
          <w:szCs w:val="24"/>
        </w:rPr>
        <w:t>Nadyah</w:t>
      </w:r>
      <w:proofErr w:type="spellEnd"/>
      <w:r>
        <w:rPr>
          <w:rFonts w:ascii="Times New Roman" w:eastAsia="Times New Roman" w:hAnsi="Times New Roman" w:cs="Times New Roman"/>
          <w:sz w:val="24"/>
          <w:szCs w:val="24"/>
        </w:rPr>
        <w:t xml:space="preserve">, Volume </w:t>
      </w:r>
      <w:proofErr w:type="spellStart"/>
      <w:r>
        <w:rPr>
          <w:rFonts w:ascii="Times New Roman" w:eastAsia="Times New Roman" w:hAnsi="Times New Roman" w:cs="Times New Roman"/>
          <w:sz w:val="24"/>
          <w:szCs w:val="24"/>
        </w:rPr>
        <w:t>XLV.No</w:t>
      </w:r>
      <w:proofErr w:type="spellEnd"/>
      <w:r>
        <w:rPr>
          <w:rFonts w:ascii="Times New Roman" w:eastAsia="Times New Roman" w:hAnsi="Times New Roman" w:cs="Times New Roman"/>
          <w:sz w:val="24"/>
          <w:szCs w:val="24"/>
        </w:rPr>
        <w:t xml:space="preserve"> 01. Pages 35-46.</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Purba</w:t>
      </w:r>
      <w:proofErr w:type="spellEnd"/>
      <w:r>
        <w:rPr>
          <w:rFonts w:ascii="Times New Roman" w:eastAsia="Times New Roman" w:hAnsi="Times New Roman" w:cs="Times New Roman"/>
          <w:sz w:val="24"/>
          <w:szCs w:val="24"/>
        </w:rPr>
        <w:t xml:space="preserve">, R. B., et al (2018). Eating Behavior, Protein Intake with Anemia in Young Girls at </w:t>
      </w:r>
      <w:proofErr w:type="spellStart"/>
      <w:r>
        <w:rPr>
          <w:rFonts w:ascii="Times New Roman" w:eastAsia="Times New Roman" w:hAnsi="Times New Roman" w:cs="Times New Roman"/>
          <w:sz w:val="24"/>
          <w:szCs w:val="24"/>
        </w:rPr>
        <w:t>KrispaSilian</w:t>
      </w:r>
      <w:proofErr w:type="spellEnd"/>
      <w:r>
        <w:rPr>
          <w:rFonts w:ascii="Times New Roman" w:eastAsia="Times New Roman" w:hAnsi="Times New Roman" w:cs="Times New Roman"/>
          <w:sz w:val="24"/>
          <w:szCs w:val="24"/>
        </w:rPr>
        <w:t xml:space="preserve"> Junior High School, Southeast </w:t>
      </w:r>
      <w:proofErr w:type="spellStart"/>
      <w:r>
        <w:rPr>
          <w:rFonts w:ascii="Times New Roman" w:eastAsia="Times New Roman" w:hAnsi="Times New Roman" w:cs="Times New Roman"/>
          <w:sz w:val="24"/>
          <w:szCs w:val="24"/>
        </w:rPr>
        <w:t>Minahasa</w:t>
      </w:r>
      <w:proofErr w:type="spellEnd"/>
      <w:r>
        <w:rPr>
          <w:rFonts w:ascii="Times New Roman" w:eastAsia="Times New Roman" w:hAnsi="Times New Roman" w:cs="Times New Roman"/>
          <w:sz w:val="24"/>
          <w:szCs w:val="24"/>
        </w:rPr>
        <w:t xml:space="preserve"> Regency. PROCEDURE OF National Seminar October Volume I. No. 03. Page 542-551.</w:t>
      </w:r>
    </w:p>
    <w:p w:rsidR="00A114B4" w:rsidRDefault="002643D2">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Ranti N.I. et al., (2014). Intake of macronutrients, iron and zinc with the incidence of anemia. GIZIDO, </w:t>
      </w:r>
      <w:proofErr w:type="spellStart"/>
      <w:r>
        <w:rPr>
          <w:rFonts w:ascii="Times New Roman" w:eastAsia="Times New Roman" w:hAnsi="Times New Roman" w:cs="Times New Roman"/>
          <w:sz w:val="24"/>
          <w:szCs w:val="24"/>
        </w:rPr>
        <w:t>May.Volume</w:t>
      </w:r>
      <w:proofErr w:type="spellEnd"/>
      <w:r>
        <w:rPr>
          <w:rFonts w:ascii="Times New Roman" w:eastAsia="Times New Roman" w:hAnsi="Times New Roman" w:cs="Times New Roman"/>
          <w:sz w:val="24"/>
          <w:szCs w:val="24"/>
        </w:rPr>
        <w:t xml:space="preserve"> VI. Number 1.</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rokom</w:t>
      </w:r>
      <w:proofErr w:type="spellEnd"/>
      <w:r>
        <w:rPr>
          <w:rFonts w:ascii="Times New Roman" w:eastAsia="Times New Roman" w:hAnsi="Times New Roman" w:cs="Times New Roman"/>
          <w:sz w:val="24"/>
          <w:szCs w:val="24"/>
        </w:rPr>
        <w:t xml:space="preserve">. (2022). Nutritional Problems Threatening Indonesian </w:t>
      </w:r>
      <w:proofErr w:type="gramStart"/>
      <w:r>
        <w:rPr>
          <w:rFonts w:ascii="Times New Roman" w:eastAsia="Times New Roman" w:hAnsi="Times New Roman" w:cs="Times New Roman"/>
          <w:sz w:val="24"/>
          <w:szCs w:val="24"/>
        </w:rPr>
        <w:t>Teenagers .</w:t>
      </w:r>
      <w:proofErr w:type="gramEnd"/>
      <w:r>
        <w:rPr>
          <w:rFonts w:ascii="Times New Roman" w:eastAsia="Times New Roman" w:hAnsi="Times New Roman" w:cs="Times New Roman"/>
          <w:sz w:val="24"/>
          <w:szCs w:val="24"/>
        </w:rPr>
        <w:t xml:space="preserve"> Retrieved November 12, from http;//sehatnegriku.kemkes.go.id/baca/Rilis-Media/20180515/4025903/recognize nutritional problems that threaten youth 2018515/4025903</w:t>
      </w:r>
    </w:p>
    <w:p w:rsidR="00A114B4" w:rsidRDefault="002643D2">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sustenance. (2013).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Effectiveness of Combination Therapy Of Spinach And Tomato Juice To Increase Hemoglobin Levels In Pregnant Women With Anemia. JOMPSIK UNRI Volume IX. No. 01.Pages 1-9.</w:t>
      </w:r>
    </w:p>
    <w:p w:rsidR="00A114B4" w:rsidRDefault="002643D2">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D. (2022). 4 Common Nutritional Problems Occur among teenagers. Retrieved November, from https;//dokter.com/style/</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nutrsi</w:t>
      </w:r>
      <w:proofErr w:type="spellEnd"/>
      <w:r>
        <w:rPr>
          <w:rFonts w:ascii="Times New Roman" w:eastAsia="Times New Roman" w:hAnsi="Times New Roman" w:cs="Times New Roman"/>
          <w:sz w:val="24"/>
          <w:szCs w:val="24"/>
        </w:rPr>
        <w:t>/ problems - common nutritional problems-occurring among adolescents</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Setiyani</w:t>
      </w:r>
      <w:proofErr w:type="spellEnd"/>
      <w:r>
        <w:rPr>
          <w:rFonts w:ascii="Times New Roman" w:eastAsia="Times New Roman" w:hAnsi="Times New Roman" w:cs="Times New Roman"/>
          <w:sz w:val="24"/>
          <w:szCs w:val="24"/>
        </w:rPr>
        <w:t>, R. (2012). Benefits of Red Spinach. Scientific Journal of Midwifery Volume VI. No. 01.Page 77</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SinthoFransikaSimanungkalit</w:t>
      </w:r>
      <w:proofErr w:type="spellEnd"/>
      <w:r>
        <w:rPr>
          <w:rFonts w:ascii="Times New Roman" w:eastAsia="Times New Roman" w:hAnsi="Times New Roman" w:cs="Times New Roman"/>
          <w:sz w:val="24"/>
          <w:szCs w:val="24"/>
        </w:rPr>
        <w:t>. et al (2019). Knowledge and Consumption Behavior of Young Women Associated with Anemia Status. Health Research Bulletin Volume XLVII. No. 03 Pages 175-182.</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Patimah</w:t>
      </w:r>
      <w:proofErr w:type="spellEnd"/>
      <w:r>
        <w:rPr>
          <w:rFonts w:ascii="Times New Roman" w:eastAsia="Times New Roman" w:hAnsi="Times New Roman" w:cs="Times New Roman"/>
          <w:sz w:val="24"/>
          <w:szCs w:val="24"/>
        </w:rPr>
        <w:t>, F. R. (2022). Comparison of Giving Red Spinach Juice and Green Spinach Juice to Hemoglobin Levels in Young Women. Community Midwives, Volume I, Pages 23-31.</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Saati</w:t>
      </w:r>
      <w:proofErr w:type="spellEnd"/>
      <w:r>
        <w:rPr>
          <w:rFonts w:ascii="Times New Roman" w:eastAsia="Times New Roman" w:hAnsi="Times New Roman" w:cs="Times New Roman"/>
          <w:sz w:val="24"/>
          <w:szCs w:val="24"/>
        </w:rPr>
        <w:t>. (2014). Fruit And Vegetable Scientific Facts. East Jakarta: Self-funding Group Spreader.</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Supriati</w:t>
      </w:r>
      <w:proofErr w:type="spellEnd"/>
      <w:r>
        <w:rPr>
          <w:rFonts w:ascii="Times New Roman" w:eastAsia="Times New Roman" w:hAnsi="Times New Roman" w:cs="Times New Roman"/>
          <w:sz w:val="24"/>
          <w:szCs w:val="24"/>
        </w:rPr>
        <w:t>. (2014). Test the effectiveness of spinach (</w:t>
      </w:r>
      <w:proofErr w:type="spellStart"/>
      <w:r>
        <w:rPr>
          <w:rFonts w:ascii="Times New Roman" w:eastAsia="Times New Roman" w:hAnsi="Times New Roman" w:cs="Times New Roman"/>
          <w:sz w:val="24"/>
          <w:szCs w:val="24"/>
        </w:rPr>
        <w:t>Amarantus</w:t>
      </w:r>
      <w:proofErr w:type="spellEnd"/>
      <w:r>
        <w:rPr>
          <w:rFonts w:ascii="Times New Roman" w:eastAsia="Times New Roman" w:hAnsi="Times New Roman" w:cs="Times New Roman"/>
          <w:sz w:val="24"/>
          <w:szCs w:val="24"/>
        </w:rPr>
        <w:t xml:space="preserve"> tricolor L.) juice in increasing hemoglobin (Hb) blood levels of white rats (Rattus norvegicus). Thesis. Faculty of Biology, University of Muhammadiyah </w:t>
      </w:r>
      <w:proofErr w:type="gramStart"/>
      <w:r>
        <w:rPr>
          <w:rFonts w:ascii="Times New Roman" w:eastAsia="Times New Roman" w:hAnsi="Times New Roman" w:cs="Times New Roman"/>
          <w:sz w:val="24"/>
          <w:szCs w:val="24"/>
        </w:rPr>
        <w:t>Malang :</w:t>
      </w:r>
      <w:proofErr w:type="gramEnd"/>
      <w:r>
        <w:rPr>
          <w:rFonts w:ascii="Times New Roman" w:eastAsia="Times New Roman" w:hAnsi="Times New Roman" w:cs="Times New Roman"/>
          <w:sz w:val="24"/>
          <w:szCs w:val="24"/>
        </w:rPr>
        <w:t xml:space="preserve"> Malang</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Saparinto</w:t>
      </w:r>
      <w:proofErr w:type="spellEnd"/>
      <w:r>
        <w:rPr>
          <w:rFonts w:ascii="Times New Roman" w:eastAsia="Times New Roman" w:hAnsi="Times New Roman" w:cs="Times New Roman"/>
          <w:sz w:val="24"/>
          <w:szCs w:val="24"/>
        </w:rPr>
        <w:t>, C. (2013). Grow Your On Vegetables-A Guide to Growing 17 Popular Garden Consumption Vegetables. Yogyakarta: ANDI.</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Suryani</w:t>
      </w:r>
      <w:proofErr w:type="spellEnd"/>
      <w:r>
        <w:rPr>
          <w:rFonts w:ascii="Times New Roman" w:eastAsia="Times New Roman" w:hAnsi="Times New Roman" w:cs="Times New Roman"/>
          <w:sz w:val="24"/>
          <w:szCs w:val="24"/>
        </w:rPr>
        <w:t xml:space="preserve"> N, Anwar R, </w:t>
      </w:r>
      <w:proofErr w:type="spellStart"/>
      <w:r>
        <w:rPr>
          <w:rFonts w:ascii="Times New Roman" w:eastAsia="Times New Roman" w:hAnsi="Times New Roman" w:cs="Times New Roman"/>
          <w:sz w:val="24"/>
          <w:szCs w:val="24"/>
        </w:rPr>
        <w:t>Wardani</w:t>
      </w:r>
      <w:proofErr w:type="spellEnd"/>
      <w:r>
        <w:rPr>
          <w:rFonts w:ascii="Times New Roman" w:eastAsia="Times New Roman" w:hAnsi="Times New Roman" w:cs="Times New Roman"/>
          <w:sz w:val="24"/>
          <w:szCs w:val="24"/>
        </w:rPr>
        <w:t xml:space="preserve"> HK. (2015). Relationship of Economic Status with Consumption of Fruits, Vegetables and Knowledge on Nutritional Status of Junior High School Students in Urban and Rural in </w:t>
      </w:r>
      <w:proofErr w:type="spellStart"/>
      <w:r>
        <w:rPr>
          <w:rFonts w:ascii="Times New Roman" w:eastAsia="Times New Roman" w:hAnsi="Times New Roman" w:cs="Times New Roman"/>
          <w:sz w:val="24"/>
          <w:szCs w:val="24"/>
        </w:rPr>
        <w:t>Banjar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Municipality. </w:t>
      </w:r>
      <w:proofErr w:type="gramStart"/>
      <w:r>
        <w:rPr>
          <w:rFonts w:ascii="Times New Roman" w:eastAsia="Times New Roman" w:hAnsi="Times New Roman" w:cs="Times New Roman"/>
          <w:sz w:val="24"/>
          <w:szCs w:val="24"/>
        </w:rPr>
        <w:t>Indonesian Journal of Health Volume V .No 03 Pages 6-15.</w:t>
      </w:r>
      <w:proofErr w:type="gramEnd"/>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Soekarto</w:t>
      </w:r>
      <w:proofErr w:type="spellEnd"/>
      <w:r>
        <w:rPr>
          <w:rFonts w:ascii="Times New Roman" w:eastAsia="Times New Roman" w:hAnsi="Times New Roman" w:cs="Times New Roman"/>
          <w:sz w:val="24"/>
          <w:szCs w:val="24"/>
        </w:rPr>
        <w:t>, ST. (2012</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Organoleptic Test Nutrient Rich Cookies Formulation. Depok: University of Indonesia</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Faridah</w:t>
      </w:r>
      <w:proofErr w:type="spellEnd"/>
      <w:r>
        <w:rPr>
          <w:rFonts w:ascii="Times New Roman" w:eastAsia="Times New Roman" w:hAnsi="Times New Roman" w:cs="Times New Roman"/>
          <w:sz w:val="24"/>
          <w:szCs w:val="24"/>
        </w:rPr>
        <w:t>, S. A. (2017). Red Spinach for Increasing Hemoglobin Levels of Teenage Girls Class XII SMK AL-</w:t>
      </w:r>
      <w:proofErr w:type="spellStart"/>
      <w:r>
        <w:rPr>
          <w:rFonts w:ascii="Times New Roman" w:eastAsia="Times New Roman" w:hAnsi="Times New Roman" w:cs="Times New Roman"/>
          <w:sz w:val="24"/>
          <w:szCs w:val="24"/>
        </w:rPr>
        <w:t>ISlam</w:t>
      </w:r>
      <w:proofErr w:type="spellEnd"/>
      <w:r>
        <w:rPr>
          <w:rFonts w:ascii="Times New Roman" w:eastAsia="Times New Roman" w:hAnsi="Times New Roman" w:cs="Times New Roman"/>
          <w:sz w:val="24"/>
          <w:szCs w:val="24"/>
        </w:rPr>
        <w:t xml:space="preserve"> Kudus. SMART Nursing High School </w:t>
      </w:r>
      <w:proofErr w:type="spellStart"/>
      <w:r>
        <w:rPr>
          <w:rFonts w:ascii="Times New Roman" w:eastAsia="Times New Roman" w:hAnsi="Times New Roman" w:cs="Times New Roman"/>
          <w:sz w:val="24"/>
          <w:szCs w:val="24"/>
        </w:rPr>
        <w:t>Husada</w:t>
      </w:r>
      <w:proofErr w:type="spellEnd"/>
      <w:r>
        <w:rPr>
          <w:rFonts w:ascii="Times New Roman" w:eastAsia="Times New Roman" w:hAnsi="Times New Roman" w:cs="Times New Roman"/>
          <w:sz w:val="24"/>
          <w:szCs w:val="24"/>
        </w:rPr>
        <w:t xml:space="preserve"> Semarang,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IV.No</w:t>
      </w:r>
      <w:proofErr w:type="spellEnd"/>
      <w:r>
        <w:rPr>
          <w:rFonts w:ascii="Times New Roman" w:eastAsia="Times New Roman" w:hAnsi="Times New Roman" w:cs="Times New Roman"/>
          <w:sz w:val="24"/>
          <w:szCs w:val="24"/>
        </w:rPr>
        <w:t xml:space="preserve"> 01.Page 90 - 96.</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HartatiYuli</w:t>
      </w:r>
      <w:proofErr w:type="spellEnd"/>
      <w:r>
        <w:rPr>
          <w:rFonts w:ascii="Times New Roman" w:eastAsia="Times New Roman" w:hAnsi="Times New Roman" w:cs="Times New Roman"/>
          <w:sz w:val="24"/>
          <w:szCs w:val="24"/>
        </w:rPr>
        <w:t xml:space="preserve">, et al. (2020). Proximate Analysis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Acceptance Of Cake </w:t>
      </w:r>
      <w:proofErr w:type="spellStart"/>
      <w:r>
        <w:rPr>
          <w:rFonts w:ascii="Times New Roman" w:eastAsia="Times New Roman" w:hAnsi="Times New Roman" w:cs="Times New Roman"/>
          <w:sz w:val="24"/>
          <w:szCs w:val="24"/>
        </w:rPr>
        <w:t>Talam</w:t>
      </w:r>
      <w:proofErr w:type="spellEnd"/>
      <w:r>
        <w:rPr>
          <w:rFonts w:ascii="Times New Roman" w:eastAsia="Times New Roman" w:hAnsi="Times New Roman" w:cs="Times New Roman"/>
          <w:sz w:val="24"/>
          <w:szCs w:val="24"/>
        </w:rPr>
        <w:t xml:space="preserve"> With The Addition Of Cork Fish. </w:t>
      </w:r>
      <w:proofErr w:type="spellStart"/>
      <w:r>
        <w:rPr>
          <w:rFonts w:ascii="Times New Roman" w:eastAsia="Times New Roman" w:hAnsi="Times New Roman" w:cs="Times New Roman"/>
          <w:sz w:val="24"/>
          <w:szCs w:val="24"/>
        </w:rPr>
        <w:t>Hartati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IX(</w:t>
      </w:r>
      <w:proofErr w:type="gramEnd"/>
      <w:r>
        <w:rPr>
          <w:rFonts w:ascii="Times New Roman" w:eastAsia="Times New Roman" w:hAnsi="Times New Roman" w:cs="Times New Roman"/>
          <w:sz w:val="24"/>
          <w:szCs w:val="24"/>
        </w:rPr>
        <w:t xml:space="preserve">1), 60 -72. </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Pratiwi</w:t>
      </w:r>
      <w:proofErr w:type="spellEnd"/>
      <w:r>
        <w:rPr>
          <w:rFonts w:ascii="Times New Roman" w:eastAsia="Times New Roman" w:hAnsi="Times New Roman" w:cs="Times New Roman"/>
          <w:sz w:val="24"/>
          <w:szCs w:val="24"/>
        </w:rPr>
        <w:t xml:space="preserve">, E. (2016). Factors Affecting Anemia in Students of </w:t>
      </w:r>
      <w:proofErr w:type="spellStart"/>
      <w:r>
        <w:rPr>
          <w:rFonts w:ascii="Times New Roman" w:eastAsia="Times New Roman" w:hAnsi="Times New Roman" w:cs="Times New Roman"/>
          <w:sz w:val="24"/>
          <w:szCs w:val="24"/>
        </w:rPr>
        <w:t>Mts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CiwandanCilegon</w:t>
      </w:r>
      <w:proofErr w:type="spellEnd"/>
      <w:r>
        <w:rPr>
          <w:rFonts w:ascii="Times New Roman" w:eastAsia="Times New Roman" w:hAnsi="Times New Roman" w:cs="Times New Roman"/>
          <w:sz w:val="24"/>
          <w:szCs w:val="24"/>
        </w:rPr>
        <w:t xml:space="preserve"> City. Faculty of Health and Medicine UIN </w:t>
      </w:r>
      <w:proofErr w:type="spellStart"/>
      <w:r>
        <w:rPr>
          <w:rFonts w:ascii="Times New Roman" w:eastAsia="Times New Roman" w:hAnsi="Times New Roman" w:cs="Times New Roman"/>
          <w:sz w:val="24"/>
          <w:szCs w:val="24"/>
        </w:rPr>
        <w:t>SyarifHidayatullah</w:t>
      </w:r>
      <w:proofErr w:type="spellEnd"/>
      <w:r>
        <w:rPr>
          <w:rFonts w:ascii="Times New Roman" w:eastAsia="Times New Roman" w:hAnsi="Times New Roman" w:cs="Times New Roman"/>
          <w:sz w:val="24"/>
          <w:szCs w:val="24"/>
        </w:rPr>
        <w:t xml:space="preserve">. Jakarta. </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Wijanarka</w:t>
      </w:r>
      <w:proofErr w:type="spellEnd"/>
      <w:r>
        <w:rPr>
          <w:rFonts w:ascii="Times New Roman" w:eastAsia="Times New Roman" w:hAnsi="Times New Roman" w:cs="Times New Roman"/>
          <w:sz w:val="24"/>
          <w:szCs w:val="24"/>
        </w:rPr>
        <w:t xml:space="preserve">, M. (2009). Health and Nutrition. Jakarta: </w:t>
      </w:r>
      <w:proofErr w:type="spellStart"/>
      <w:r>
        <w:rPr>
          <w:rFonts w:ascii="Times New Roman" w:eastAsia="Times New Roman" w:hAnsi="Times New Roman" w:cs="Times New Roman"/>
          <w:sz w:val="24"/>
          <w:szCs w:val="24"/>
        </w:rPr>
        <w:t>RinekaCipta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Wirakusumah</w:t>
      </w:r>
      <w:proofErr w:type="spellEnd"/>
      <w:r>
        <w:rPr>
          <w:rFonts w:ascii="Times New Roman" w:eastAsia="Times New Roman" w:hAnsi="Times New Roman" w:cs="Times New Roman"/>
          <w:sz w:val="24"/>
          <w:szCs w:val="24"/>
        </w:rPr>
        <w:t xml:space="preserve">, E. (2009). Fruits and Vegetables for Therapy. Jakarta: PT </w:t>
      </w:r>
      <w:proofErr w:type="spellStart"/>
      <w:r>
        <w:rPr>
          <w:rFonts w:ascii="Times New Roman" w:eastAsia="Times New Roman" w:hAnsi="Times New Roman" w:cs="Times New Roman"/>
          <w:sz w:val="24"/>
          <w:szCs w:val="24"/>
        </w:rPr>
        <w:t>PenebarSwadaya</w:t>
      </w:r>
      <w:proofErr w:type="spellEnd"/>
      <w:r>
        <w:rPr>
          <w:rFonts w:ascii="Times New Roman" w:eastAsia="Times New Roman" w:hAnsi="Times New Roman" w:cs="Times New Roman"/>
          <w:sz w:val="24"/>
          <w:szCs w:val="24"/>
        </w:rPr>
        <w:t xml:space="preserve">. </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Hariyadi</w:t>
      </w:r>
      <w:proofErr w:type="spellEnd"/>
      <w:r>
        <w:rPr>
          <w:rFonts w:ascii="Times New Roman" w:eastAsia="Times New Roman" w:hAnsi="Times New Roman" w:cs="Times New Roman"/>
          <w:sz w:val="24"/>
          <w:szCs w:val="24"/>
        </w:rPr>
        <w:t xml:space="preserve">, P. (2006). Indonesian Functional </w:t>
      </w:r>
      <w:proofErr w:type="spellStart"/>
      <w:r>
        <w:rPr>
          <w:rFonts w:ascii="Times New Roman" w:eastAsia="Times New Roman" w:hAnsi="Times New Roman" w:cs="Times New Roman"/>
          <w:sz w:val="24"/>
          <w:szCs w:val="24"/>
        </w:rPr>
        <w:t>Food.FoodreviewIndonesia</w:t>
      </w:r>
      <w:proofErr w:type="gramStart"/>
      <w:r>
        <w:rPr>
          <w:rFonts w:ascii="Times New Roman" w:eastAsia="Times New Roman" w:hAnsi="Times New Roman" w:cs="Times New Roman"/>
          <w:sz w:val="24"/>
          <w:szCs w:val="24"/>
        </w:rPr>
        <w:t>,VolumeI.No</w:t>
      </w:r>
      <w:proofErr w:type="spellEnd"/>
      <w:proofErr w:type="gramEnd"/>
      <w:r>
        <w:rPr>
          <w:rFonts w:ascii="Times New Roman" w:eastAsia="Times New Roman" w:hAnsi="Times New Roman" w:cs="Times New Roman"/>
          <w:sz w:val="24"/>
          <w:szCs w:val="24"/>
        </w:rPr>
        <w:t xml:space="preserve"> 05. </w:t>
      </w:r>
    </w:p>
    <w:p w:rsidR="00A114B4" w:rsidRDefault="002643D2">
      <w:pPr>
        <w:spacing w:after="0" w:line="24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Hariyadi</w:t>
      </w:r>
      <w:proofErr w:type="spellEnd"/>
      <w:r>
        <w:rPr>
          <w:rFonts w:ascii="Times New Roman" w:eastAsia="Times New Roman" w:hAnsi="Times New Roman" w:cs="Times New Roman"/>
          <w:sz w:val="24"/>
          <w:szCs w:val="24"/>
        </w:rPr>
        <w:t xml:space="preserve">, P. (2021). Indonesian Functional Foods: Lessons from Covid-19, </w:t>
      </w:r>
      <w:proofErr w:type="spellStart"/>
      <w:r>
        <w:rPr>
          <w:rFonts w:ascii="Times New Roman" w:eastAsia="Times New Roman" w:hAnsi="Times New Roman" w:cs="Times New Roman"/>
          <w:sz w:val="24"/>
          <w:szCs w:val="24"/>
        </w:rPr>
        <w:t>Foodreview</w:t>
      </w:r>
      <w:proofErr w:type="spellEnd"/>
      <w:r>
        <w:rPr>
          <w:rFonts w:ascii="Times New Roman" w:eastAsia="Times New Roman" w:hAnsi="Times New Roman" w:cs="Times New Roman"/>
          <w:sz w:val="24"/>
          <w:szCs w:val="24"/>
        </w:rPr>
        <w:t xml:space="preserve"> Indonesia PT. Indonesian Food Media, March.</w:t>
      </w:r>
    </w:p>
    <w:p w:rsidR="00A114B4" w:rsidRDefault="00A114B4">
      <w:pPr>
        <w:spacing w:after="0" w:line="240" w:lineRule="auto"/>
        <w:ind w:left="567" w:hanging="567"/>
        <w:jc w:val="both"/>
        <w:rPr>
          <w:rFonts w:ascii="Times New Roman" w:eastAsia="Times New Roman" w:hAnsi="Times New Roman" w:cs="Times New Roman"/>
          <w:sz w:val="24"/>
          <w:szCs w:val="24"/>
        </w:rPr>
      </w:pPr>
    </w:p>
    <w:p w:rsidR="00A114B4" w:rsidRDefault="00A114B4">
      <w:pPr>
        <w:spacing w:after="0" w:line="240" w:lineRule="auto"/>
        <w:ind w:left="567" w:hanging="567"/>
        <w:jc w:val="both"/>
        <w:rPr>
          <w:rFonts w:ascii="Times New Roman" w:eastAsia="Times New Roman" w:hAnsi="Times New Roman" w:cs="Times New Roman"/>
          <w:sz w:val="24"/>
          <w:szCs w:val="24"/>
        </w:rPr>
      </w:pPr>
    </w:p>
    <w:p w:rsidR="00A114B4" w:rsidRDefault="00A114B4">
      <w:pPr>
        <w:spacing w:after="0" w:line="240" w:lineRule="auto"/>
        <w:jc w:val="both"/>
        <w:rPr>
          <w:rFonts w:ascii="Times New Roman" w:eastAsia="Times New Roman" w:hAnsi="Times New Roman" w:cs="Times New Roman"/>
          <w:sz w:val="24"/>
          <w:szCs w:val="24"/>
        </w:rPr>
      </w:pPr>
      <w:bookmarkStart w:id="8" w:name="_heading=h.2et92p0" w:colFirst="0" w:colLast="0"/>
      <w:bookmarkEnd w:id="8"/>
    </w:p>
    <w:sectPr w:rsidR="00A114B4" w:rsidSect="00D96967">
      <w:headerReference w:type="default" r:id="rId8"/>
      <w:footerReference w:type="default" r:id="rId9"/>
      <w:pgSz w:w="11907" w:h="16839"/>
      <w:pgMar w:top="1701" w:right="1418" w:bottom="1418" w:left="1701" w:header="720" w:footer="720" w:gutter="0"/>
      <w:pgNumType w:start="7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948" w:rsidRDefault="00A35948">
      <w:pPr>
        <w:spacing w:after="0" w:line="240" w:lineRule="auto"/>
      </w:pPr>
      <w:r>
        <w:separator/>
      </w:r>
    </w:p>
  </w:endnote>
  <w:endnote w:type="continuationSeparator" w:id="1">
    <w:p w:rsidR="00A35948" w:rsidRDefault="00A35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561283"/>
      <w:docPartObj>
        <w:docPartGallery w:val="Page Numbers (Bottom of Page)"/>
        <w:docPartUnique/>
      </w:docPartObj>
    </w:sdtPr>
    <w:sdtContent>
      <w:p w:rsidR="00AB694B" w:rsidRDefault="00CA0597">
        <w:pPr>
          <w:pStyle w:val="Footer"/>
          <w:jc w:val="center"/>
        </w:pPr>
        <w:fldSimple w:instr=" PAGE   \* MERGEFORMAT ">
          <w:r w:rsidR="008F53D0">
            <w:rPr>
              <w:noProof/>
            </w:rPr>
            <w:t>75</w:t>
          </w:r>
        </w:fldSimple>
      </w:p>
    </w:sdtContent>
  </w:sdt>
  <w:p w:rsidR="00A114B4" w:rsidRDefault="00A114B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948" w:rsidRDefault="00A35948">
      <w:pPr>
        <w:spacing w:after="0" w:line="240" w:lineRule="auto"/>
      </w:pPr>
      <w:r>
        <w:separator/>
      </w:r>
    </w:p>
  </w:footnote>
  <w:footnote w:type="continuationSeparator" w:id="1">
    <w:p w:rsidR="00A35948" w:rsidRDefault="00A359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4B4" w:rsidRDefault="00A114B4">
    <w:pPr>
      <w:pBdr>
        <w:top w:val="nil"/>
        <w:left w:val="nil"/>
        <w:bottom w:val="nil"/>
        <w:right w:val="nil"/>
        <w:between w:val="nil"/>
      </w:pBdr>
      <w:tabs>
        <w:tab w:val="center" w:pos="4680"/>
        <w:tab w:val="right" w:pos="9360"/>
      </w:tabs>
      <w:spacing w:after="0" w:line="240" w:lineRule="auto"/>
      <w:jc w:val="right"/>
      <w:rPr>
        <w:color w:val="000000"/>
      </w:rPr>
    </w:pPr>
  </w:p>
  <w:p w:rsidR="00A114B4" w:rsidRDefault="00A114B4">
    <w:pPr>
      <w:pBdr>
        <w:top w:val="nil"/>
        <w:left w:val="nil"/>
        <w:bottom w:val="nil"/>
        <w:right w:val="nil"/>
        <w:between w:val="nil"/>
      </w:pBdr>
      <w:tabs>
        <w:tab w:val="center" w:pos="4680"/>
        <w:tab w:val="right" w:pos="9360"/>
      </w:tabs>
      <w:spacing w:before="100"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114B4"/>
    <w:rsid w:val="001764D9"/>
    <w:rsid w:val="002643D2"/>
    <w:rsid w:val="003A5B57"/>
    <w:rsid w:val="008F53D0"/>
    <w:rsid w:val="00A114B4"/>
    <w:rsid w:val="00A35948"/>
    <w:rsid w:val="00AB694B"/>
    <w:rsid w:val="00CA0597"/>
    <w:rsid w:val="00D96967"/>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A3"/>
  </w:style>
  <w:style w:type="paragraph" w:styleId="Heading1">
    <w:name w:val="heading 1"/>
    <w:basedOn w:val="Normal"/>
    <w:next w:val="Normal"/>
    <w:link w:val="Heading1Char"/>
    <w:uiPriority w:val="9"/>
    <w:qFormat/>
    <w:rsid w:val="00316C5F"/>
    <w:pPr>
      <w:spacing w:after="0" w:line="240" w:lineRule="auto"/>
      <w:ind w:firstLine="709"/>
      <w:jc w:val="center"/>
      <w:outlineLvl w:val="0"/>
    </w:pPr>
    <w:rPr>
      <w:rFonts w:ascii="Times New Roman" w:hAnsi="Times New Roman" w:cs="Times New Roman"/>
      <w:b/>
      <w:sz w:val="24"/>
      <w:szCs w:val="24"/>
    </w:rPr>
  </w:style>
  <w:style w:type="paragraph" w:styleId="Heading2">
    <w:name w:val="heading 2"/>
    <w:basedOn w:val="ListParagraph"/>
    <w:link w:val="Heading2Char"/>
    <w:uiPriority w:val="9"/>
    <w:semiHidden/>
    <w:unhideWhenUsed/>
    <w:qFormat/>
    <w:rsid w:val="00D6746A"/>
    <w:pPr>
      <w:spacing w:after="0" w:line="480" w:lineRule="auto"/>
      <w:ind w:left="0"/>
      <w:contextualSpacing w:val="0"/>
      <w:jc w:val="center"/>
      <w:outlineLvl w:val="1"/>
    </w:pPr>
    <w:rPr>
      <w:rFonts w:ascii="Times New Roman" w:hAnsi="Times New Roman" w:cs="Times New Roman"/>
      <w:b/>
      <w:bCs/>
    </w:rPr>
  </w:style>
  <w:style w:type="paragraph" w:styleId="Heading3">
    <w:name w:val="heading 3"/>
    <w:basedOn w:val="Normal"/>
    <w:next w:val="Normal"/>
    <w:link w:val="Heading3Char"/>
    <w:uiPriority w:val="9"/>
    <w:semiHidden/>
    <w:unhideWhenUsed/>
    <w:qFormat/>
    <w:rsid w:val="003B2ECB"/>
    <w:pPr>
      <w:autoSpaceDE w:val="0"/>
      <w:autoSpaceDN w:val="0"/>
      <w:adjustRightInd w:val="0"/>
      <w:spacing w:after="0" w:line="240" w:lineRule="auto"/>
      <w:ind w:firstLine="720"/>
      <w:jc w:val="both"/>
      <w:outlineLvl w:val="2"/>
    </w:pPr>
    <w:rPr>
      <w:rFonts w:ascii="Times New Roman" w:hAnsi="Times New Roman" w:cs="Times New Roman"/>
      <w:b/>
      <w:bCs/>
      <w:sz w:val="24"/>
      <w:szCs w:val="24"/>
    </w:rPr>
  </w:style>
  <w:style w:type="paragraph" w:styleId="Heading4">
    <w:name w:val="heading 4"/>
    <w:basedOn w:val="Normal"/>
    <w:next w:val="Normal"/>
    <w:uiPriority w:val="9"/>
    <w:semiHidden/>
    <w:unhideWhenUsed/>
    <w:qFormat/>
    <w:rsid w:val="001764D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764D9"/>
    <w:pPr>
      <w:keepNext/>
      <w:keepLines/>
      <w:spacing w:before="220" w:after="40"/>
      <w:outlineLvl w:val="4"/>
    </w:pPr>
    <w:rPr>
      <w:b/>
    </w:rPr>
  </w:style>
  <w:style w:type="paragraph" w:styleId="Heading6">
    <w:name w:val="heading 6"/>
    <w:basedOn w:val="Normal"/>
    <w:next w:val="Normal"/>
    <w:uiPriority w:val="9"/>
    <w:semiHidden/>
    <w:unhideWhenUsed/>
    <w:qFormat/>
    <w:rsid w:val="001764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764D9"/>
    <w:pPr>
      <w:keepNext/>
      <w:keepLines/>
      <w:spacing w:before="480" w:after="120"/>
    </w:pPr>
    <w:rPr>
      <w:b/>
      <w:sz w:val="72"/>
      <w:szCs w:val="72"/>
    </w:rPr>
  </w:style>
  <w:style w:type="paragraph" w:styleId="ListParagraph">
    <w:name w:val="List Paragraph"/>
    <w:basedOn w:val="Normal"/>
    <w:uiPriority w:val="34"/>
    <w:qFormat/>
    <w:rsid w:val="00197FF9"/>
    <w:pPr>
      <w:ind w:left="720"/>
      <w:contextualSpacing/>
    </w:pPr>
  </w:style>
  <w:style w:type="paragraph" w:styleId="Header">
    <w:name w:val="header"/>
    <w:basedOn w:val="Normal"/>
    <w:link w:val="HeaderChar"/>
    <w:uiPriority w:val="99"/>
    <w:unhideWhenUsed/>
    <w:rsid w:val="00094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5DE"/>
  </w:style>
  <w:style w:type="paragraph" w:styleId="Footer">
    <w:name w:val="footer"/>
    <w:basedOn w:val="Normal"/>
    <w:link w:val="FooterChar"/>
    <w:uiPriority w:val="99"/>
    <w:unhideWhenUsed/>
    <w:rsid w:val="0009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5DE"/>
  </w:style>
  <w:style w:type="table" w:styleId="TableGrid">
    <w:name w:val="Table Grid"/>
    <w:basedOn w:val="TableNormal"/>
    <w:uiPriority w:val="59"/>
    <w:rsid w:val="00017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6746A"/>
    <w:rPr>
      <w:rFonts w:ascii="Times New Roman" w:hAnsi="Times New Roman" w:cs="Times New Roman"/>
      <w:b/>
      <w:bCs/>
    </w:rPr>
  </w:style>
  <w:style w:type="character" w:customStyle="1" w:styleId="Heading3Char">
    <w:name w:val="Heading 3 Char"/>
    <w:basedOn w:val="DefaultParagraphFont"/>
    <w:link w:val="Heading3"/>
    <w:uiPriority w:val="9"/>
    <w:rsid w:val="003B2ECB"/>
    <w:rPr>
      <w:rFonts w:ascii="Times New Roman" w:hAnsi="Times New Roman" w:cs="Times New Roman"/>
      <w:b/>
      <w:bCs/>
      <w:sz w:val="24"/>
      <w:szCs w:val="24"/>
    </w:rPr>
  </w:style>
  <w:style w:type="paragraph" w:styleId="BalloonText">
    <w:name w:val="Balloon Text"/>
    <w:basedOn w:val="Normal"/>
    <w:link w:val="BalloonTextChar"/>
    <w:uiPriority w:val="99"/>
    <w:semiHidden/>
    <w:unhideWhenUsed/>
    <w:rsid w:val="0007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B1F"/>
    <w:rPr>
      <w:rFonts w:ascii="Segoe UI" w:hAnsi="Segoe UI" w:cs="Segoe UI"/>
      <w:sz w:val="18"/>
      <w:szCs w:val="18"/>
    </w:rPr>
  </w:style>
  <w:style w:type="character" w:styleId="Hyperlink">
    <w:name w:val="Hyperlink"/>
    <w:basedOn w:val="DefaultParagraphFont"/>
    <w:uiPriority w:val="99"/>
    <w:unhideWhenUsed/>
    <w:rsid w:val="00CE2EAC"/>
    <w:rPr>
      <w:color w:val="0000FF"/>
      <w:u w:val="single"/>
    </w:rPr>
  </w:style>
  <w:style w:type="paragraph" w:customStyle="1" w:styleId="Default">
    <w:name w:val="Default"/>
    <w:rsid w:val="00F41625"/>
    <w:pPr>
      <w:autoSpaceDE w:val="0"/>
      <w:autoSpaceDN w:val="0"/>
      <w:adjustRightInd w:val="0"/>
      <w:spacing w:after="0" w:line="240" w:lineRule="auto"/>
      <w:ind w:left="714" w:hanging="357"/>
      <w:jc w:val="both"/>
    </w:pPr>
    <w:rPr>
      <w:rFonts w:ascii="Arial" w:hAnsi="Arial" w:cs="Arial"/>
      <w:color w:val="000000"/>
      <w:sz w:val="24"/>
      <w:szCs w:val="24"/>
    </w:rPr>
  </w:style>
  <w:style w:type="character" w:customStyle="1" w:styleId="Heading1Char">
    <w:name w:val="Heading 1 Char"/>
    <w:basedOn w:val="DefaultParagraphFont"/>
    <w:link w:val="Heading1"/>
    <w:uiPriority w:val="9"/>
    <w:rsid w:val="00316C5F"/>
    <w:rPr>
      <w:rFonts w:ascii="Times New Roman" w:hAnsi="Times New Roman" w:cs="Times New Roman"/>
      <w:b/>
      <w:sz w:val="24"/>
      <w:szCs w:val="24"/>
    </w:rPr>
  </w:style>
  <w:style w:type="paragraph" w:styleId="Bibliography">
    <w:name w:val="Bibliography"/>
    <w:basedOn w:val="Normal"/>
    <w:next w:val="Normal"/>
    <w:uiPriority w:val="37"/>
    <w:unhideWhenUsed/>
    <w:rsid w:val="004424A7"/>
  </w:style>
  <w:style w:type="character" w:styleId="Strong">
    <w:name w:val="Strong"/>
    <w:basedOn w:val="DefaultParagraphFont"/>
    <w:uiPriority w:val="22"/>
    <w:qFormat/>
    <w:rsid w:val="002B02CE"/>
    <w:rPr>
      <w:b/>
      <w:bCs/>
    </w:rPr>
  </w:style>
  <w:style w:type="paragraph" w:styleId="BodyText">
    <w:name w:val="Body Text"/>
    <w:basedOn w:val="Normal"/>
    <w:link w:val="BodyTextChar"/>
    <w:uiPriority w:val="1"/>
    <w:qFormat/>
    <w:rsid w:val="00257240"/>
    <w:pPr>
      <w:widowControl w:val="0"/>
      <w:autoSpaceDE w:val="0"/>
      <w:autoSpaceDN w:val="0"/>
      <w:spacing w:after="0" w:line="240" w:lineRule="auto"/>
      <w:ind w:left="714" w:hanging="35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57240"/>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82003"/>
    <w:pPr>
      <w:keepNext/>
      <w:keepLines/>
      <w:spacing w:before="240" w:line="259" w:lineRule="auto"/>
      <w:ind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482003"/>
    <w:pPr>
      <w:spacing w:after="100"/>
    </w:pPr>
  </w:style>
  <w:style w:type="paragraph" w:styleId="TOC2">
    <w:name w:val="toc 2"/>
    <w:basedOn w:val="Normal"/>
    <w:next w:val="Normal"/>
    <w:autoRedefine/>
    <w:uiPriority w:val="39"/>
    <w:unhideWhenUsed/>
    <w:rsid w:val="00482003"/>
    <w:pPr>
      <w:spacing w:after="100"/>
      <w:ind w:left="220"/>
    </w:pPr>
  </w:style>
  <w:style w:type="paragraph" w:styleId="TOC3">
    <w:name w:val="toc 3"/>
    <w:basedOn w:val="Normal"/>
    <w:next w:val="Normal"/>
    <w:autoRedefine/>
    <w:uiPriority w:val="39"/>
    <w:unhideWhenUsed/>
    <w:rsid w:val="00D6746A"/>
    <w:pPr>
      <w:tabs>
        <w:tab w:val="right" w:leader="dot" w:pos="9017"/>
      </w:tabs>
      <w:spacing w:after="100"/>
      <w:ind w:left="284"/>
    </w:pPr>
  </w:style>
  <w:style w:type="paragraph" w:styleId="HTMLPreformatted">
    <w:name w:val="HTML Preformatted"/>
    <w:basedOn w:val="Normal"/>
    <w:link w:val="HTMLPreformattedChar"/>
    <w:uiPriority w:val="99"/>
    <w:unhideWhenUsed/>
    <w:rsid w:val="00CB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B04A9"/>
    <w:rPr>
      <w:rFonts w:ascii="Courier New" w:eastAsia="Times New Roman" w:hAnsi="Courier New" w:cs="Courier New"/>
      <w:sz w:val="20"/>
      <w:szCs w:val="20"/>
    </w:rPr>
  </w:style>
  <w:style w:type="character" w:customStyle="1" w:styleId="y2iqfc">
    <w:name w:val="y2iqfc"/>
    <w:basedOn w:val="DefaultParagraphFont"/>
    <w:rsid w:val="00CB04A9"/>
  </w:style>
  <w:style w:type="paragraph" w:styleId="Caption">
    <w:name w:val="caption"/>
    <w:basedOn w:val="Normal"/>
    <w:next w:val="Normal"/>
    <w:uiPriority w:val="35"/>
    <w:unhideWhenUsed/>
    <w:qFormat/>
    <w:rsid w:val="002D538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B1993"/>
    <w:pPr>
      <w:spacing w:after="0"/>
    </w:pPr>
  </w:style>
  <w:style w:type="character" w:customStyle="1" w:styleId="q4iawc">
    <w:name w:val="q4iawc"/>
    <w:basedOn w:val="DefaultParagraphFont"/>
    <w:rsid w:val="009558C3"/>
  </w:style>
  <w:style w:type="paragraph" w:styleId="Subtitle">
    <w:name w:val="Subtitle"/>
    <w:basedOn w:val="Normal"/>
    <w:next w:val="Normal"/>
    <w:uiPriority w:val="11"/>
    <w:qFormat/>
    <w:rsid w:val="001764D9"/>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13BEB"/>
    <w:rPr>
      <w:sz w:val="16"/>
      <w:szCs w:val="16"/>
    </w:rPr>
  </w:style>
  <w:style w:type="paragraph" w:styleId="CommentText">
    <w:name w:val="annotation text"/>
    <w:basedOn w:val="Normal"/>
    <w:link w:val="CommentTextChar"/>
    <w:uiPriority w:val="99"/>
    <w:unhideWhenUsed/>
    <w:rsid w:val="00913BEB"/>
    <w:pPr>
      <w:spacing w:line="240" w:lineRule="auto"/>
    </w:pPr>
    <w:rPr>
      <w:sz w:val="20"/>
      <w:szCs w:val="20"/>
    </w:rPr>
  </w:style>
  <w:style w:type="character" w:customStyle="1" w:styleId="CommentTextChar">
    <w:name w:val="Comment Text Char"/>
    <w:basedOn w:val="DefaultParagraphFont"/>
    <w:link w:val="CommentText"/>
    <w:uiPriority w:val="99"/>
    <w:rsid w:val="00913BEB"/>
    <w:rPr>
      <w:sz w:val="20"/>
      <w:szCs w:val="20"/>
    </w:rPr>
  </w:style>
  <w:style w:type="paragraph" w:styleId="CommentSubject">
    <w:name w:val="annotation subject"/>
    <w:basedOn w:val="CommentText"/>
    <w:next w:val="CommentText"/>
    <w:link w:val="CommentSubjectChar"/>
    <w:uiPriority w:val="99"/>
    <w:semiHidden/>
    <w:unhideWhenUsed/>
    <w:rsid w:val="00913BEB"/>
    <w:rPr>
      <w:b/>
      <w:bCs/>
    </w:rPr>
  </w:style>
  <w:style w:type="character" w:customStyle="1" w:styleId="CommentSubjectChar">
    <w:name w:val="Comment Subject Char"/>
    <w:basedOn w:val="CommentTextChar"/>
    <w:link w:val="CommentSubject"/>
    <w:uiPriority w:val="99"/>
    <w:semiHidden/>
    <w:rsid w:val="00913BEB"/>
    <w:rPr>
      <w:b/>
      <w:bCs/>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1J2ySEdLpDLFybwwFmYODUtz8A==">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3895</Words>
  <Characters>20721</Characters>
  <Application>Microsoft Office Word</Application>
  <DocSecurity>0</DocSecurity>
  <Lines>341</Lines>
  <Paragraphs>83</Paragraphs>
  <ScaleCrop>false</ScaleCrop>
  <Company/>
  <LinksUpToDate>false</LinksUpToDate>
  <CharactersWithSpaces>24567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dc:creator>
  <cp:lastModifiedBy>aily</cp:lastModifiedBy>
  <cp:revision>8</cp:revision>
  <dcterms:created xsi:type="dcterms:W3CDTF">2022-09-13T06:40:00Z</dcterms:created>
  <dcterms:modified xsi:type="dcterms:W3CDTF">2022-10-27T03:05:00Z</dcterms:modified>
</cp:coreProperties>
</file>